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D9741" w14:textId="77777777" w:rsidR="00DA57F3" w:rsidRPr="003A52A0" w:rsidRDefault="0097523F" w:rsidP="0097523F">
      <w:pPr>
        <w:jc w:val="center"/>
        <w:rPr>
          <w:rFonts w:ascii="Times New Roman" w:hAnsi="Times New Roman" w:cs="Times New Roman"/>
          <w:b/>
        </w:rPr>
      </w:pPr>
      <w:r w:rsidRPr="003A52A0">
        <w:rPr>
          <w:rFonts w:ascii="Times New Roman" w:hAnsi="Times New Roman" w:cs="Times New Roman"/>
          <w:b/>
        </w:rPr>
        <w:t>THE UNIVERSITY OF TEXAS AT SAN ANTONIO</w:t>
      </w:r>
    </w:p>
    <w:p w14:paraId="6AF0A1CE" w14:textId="77777777" w:rsidR="0097523F" w:rsidRPr="003A52A0" w:rsidRDefault="0097523F" w:rsidP="0097523F">
      <w:pPr>
        <w:jc w:val="center"/>
        <w:rPr>
          <w:rFonts w:ascii="Times New Roman" w:hAnsi="Times New Roman" w:cs="Times New Roman"/>
          <w:b/>
        </w:rPr>
      </w:pPr>
    </w:p>
    <w:p w14:paraId="2C7C4C28" w14:textId="77777777" w:rsidR="0097523F" w:rsidRPr="003A52A0" w:rsidRDefault="0097523F" w:rsidP="0097523F">
      <w:pPr>
        <w:jc w:val="center"/>
        <w:rPr>
          <w:rFonts w:ascii="Times New Roman" w:hAnsi="Times New Roman" w:cs="Times New Roman"/>
          <w:b/>
        </w:rPr>
      </w:pPr>
      <w:r w:rsidRPr="003A52A0">
        <w:rPr>
          <w:rFonts w:ascii="Times New Roman" w:hAnsi="Times New Roman" w:cs="Times New Roman"/>
          <w:b/>
        </w:rPr>
        <w:t>DOCUMENTS AND PROCEEDINGS OF THE GENERAL FACULTY</w:t>
      </w:r>
    </w:p>
    <w:p w14:paraId="378258CC" w14:textId="77777777" w:rsidR="0097523F" w:rsidRPr="003A52A0" w:rsidRDefault="0097523F" w:rsidP="0097523F">
      <w:pPr>
        <w:jc w:val="center"/>
        <w:rPr>
          <w:rFonts w:ascii="Times New Roman" w:hAnsi="Times New Roman" w:cs="Times New Roman"/>
          <w:b/>
        </w:rPr>
      </w:pPr>
    </w:p>
    <w:p w14:paraId="1E9561C7" w14:textId="77777777" w:rsidR="0097523F" w:rsidRPr="003A52A0" w:rsidRDefault="0097523F" w:rsidP="0097523F">
      <w:pPr>
        <w:jc w:val="center"/>
        <w:rPr>
          <w:rFonts w:ascii="Times New Roman" w:hAnsi="Times New Roman" w:cs="Times New Roman"/>
          <w:b/>
        </w:rPr>
      </w:pPr>
      <w:r w:rsidRPr="003A52A0">
        <w:rPr>
          <w:rFonts w:ascii="Times New Roman" w:hAnsi="Times New Roman" w:cs="Times New Roman"/>
          <w:b/>
        </w:rPr>
        <w:t xml:space="preserve">SUMMARY MINUTES OF THE </w:t>
      </w:r>
    </w:p>
    <w:p w14:paraId="63D4D6B3" w14:textId="77777777" w:rsidR="0097523F" w:rsidRPr="003A52A0" w:rsidRDefault="0097523F" w:rsidP="0097523F">
      <w:pPr>
        <w:jc w:val="center"/>
        <w:rPr>
          <w:rFonts w:ascii="Times New Roman" w:hAnsi="Times New Roman" w:cs="Times New Roman"/>
          <w:b/>
        </w:rPr>
      </w:pPr>
      <w:r w:rsidRPr="003A52A0">
        <w:rPr>
          <w:rFonts w:ascii="Times New Roman" w:hAnsi="Times New Roman" w:cs="Times New Roman"/>
          <w:b/>
        </w:rPr>
        <w:t>FACULTY SENATE MEETING</w:t>
      </w:r>
    </w:p>
    <w:p w14:paraId="773D6ED6" w14:textId="4120E9D0" w:rsidR="0097523F" w:rsidRPr="00BE5712" w:rsidRDefault="00AF6623" w:rsidP="0097523F">
      <w:pPr>
        <w:jc w:val="center"/>
        <w:rPr>
          <w:rFonts w:ascii="Times New Roman" w:hAnsi="Times New Roman" w:cs="Times New Roman"/>
          <w:b/>
        </w:rPr>
      </w:pPr>
      <w:proofErr w:type="gramStart"/>
      <w:r w:rsidRPr="00BE5712">
        <w:rPr>
          <w:rFonts w:ascii="Times New Roman" w:hAnsi="Times New Roman" w:cs="Times New Roman"/>
          <w:b/>
        </w:rPr>
        <w:t>o</w:t>
      </w:r>
      <w:r w:rsidR="0097523F" w:rsidRPr="00BE5712">
        <w:rPr>
          <w:rFonts w:ascii="Times New Roman" w:hAnsi="Times New Roman" w:cs="Times New Roman"/>
          <w:b/>
        </w:rPr>
        <w:t>f</w:t>
      </w:r>
      <w:proofErr w:type="gramEnd"/>
      <w:r w:rsidR="0097523F" w:rsidRPr="00BE5712">
        <w:rPr>
          <w:rFonts w:ascii="Times New Roman" w:hAnsi="Times New Roman" w:cs="Times New Roman"/>
          <w:b/>
        </w:rPr>
        <w:t xml:space="preserve"> </w:t>
      </w:r>
      <w:r w:rsidR="007E36D4">
        <w:rPr>
          <w:rFonts w:ascii="Times New Roman" w:hAnsi="Times New Roman" w:cs="Times New Roman"/>
          <w:b/>
        </w:rPr>
        <w:t>May 6</w:t>
      </w:r>
      <w:r w:rsidR="00871857">
        <w:rPr>
          <w:rFonts w:ascii="Times New Roman" w:hAnsi="Times New Roman" w:cs="Times New Roman"/>
          <w:b/>
        </w:rPr>
        <w:t>, 2021</w:t>
      </w:r>
    </w:p>
    <w:p w14:paraId="0AD1F178" w14:textId="77777777" w:rsidR="0097523F" w:rsidRPr="00BE5712" w:rsidRDefault="0097523F" w:rsidP="0097523F">
      <w:pPr>
        <w:jc w:val="center"/>
        <w:rPr>
          <w:rFonts w:ascii="Times New Roman" w:hAnsi="Times New Roman" w:cs="Times New Roman"/>
          <w:b/>
        </w:rPr>
      </w:pPr>
    </w:p>
    <w:p w14:paraId="33294776" w14:textId="1FC3A8A9" w:rsidR="0097523F" w:rsidRPr="00BE5712" w:rsidRDefault="0097523F" w:rsidP="0097523F">
      <w:pPr>
        <w:rPr>
          <w:rFonts w:ascii="Times New Roman" w:hAnsi="Times New Roman" w:cs="Times New Roman"/>
        </w:rPr>
      </w:pPr>
      <w:r w:rsidRPr="00BE5712">
        <w:rPr>
          <w:rFonts w:ascii="Times New Roman" w:hAnsi="Times New Roman" w:cs="Times New Roman"/>
        </w:rPr>
        <w:t>The regular monthly meeting o</w:t>
      </w:r>
      <w:r w:rsidR="000C2775">
        <w:rPr>
          <w:rFonts w:ascii="Times New Roman" w:hAnsi="Times New Roman" w:cs="Times New Roman"/>
        </w:rPr>
        <w:t>f the Faculty Senate for the 2020</w:t>
      </w:r>
      <w:r w:rsidRPr="00BE5712">
        <w:rPr>
          <w:rFonts w:ascii="Times New Roman" w:hAnsi="Times New Roman" w:cs="Times New Roman"/>
        </w:rPr>
        <w:t>-20</w:t>
      </w:r>
      <w:r w:rsidR="000C2775">
        <w:rPr>
          <w:rFonts w:ascii="Times New Roman" w:hAnsi="Times New Roman" w:cs="Times New Roman"/>
        </w:rPr>
        <w:t>21</w:t>
      </w:r>
      <w:r w:rsidRPr="00BE5712">
        <w:rPr>
          <w:rFonts w:ascii="Times New Roman" w:hAnsi="Times New Roman" w:cs="Times New Roman"/>
        </w:rPr>
        <w:t xml:space="preserve"> academic year was held </w:t>
      </w:r>
      <w:r w:rsidR="007E36D4">
        <w:rPr>
          <w:rFonts w:ascii="Times New Roman" w:hAnsi="Times New Roman" w:cs="Times New Roman"/>
        </w:rPr>
        <w:t>May 6</w:t>
      </w:r>
      <w:r w:rsidR="00871857">
        <w:rPr>
          <w:rFonts w:ascii="Times New Roman" w:hAnsi="Times New Roman" w:cs="Times New Roman"/>
        </w:rPr>
        <w:t>, 2021</w:t>
      </w:r>
      <w:r w:rsidR="007D10ED">
        <w:rPr>
          <w:rFonts w:ascii="Times New Roman" w:hAnsi="Times New Roman" w:cs="Times New Roman"/>
        </w:rPr>
        <w:t xml:space="preserve"> </w:t>
      </w:r>
      <w:r w:rsidRPr="00BE5712">
        <w:rPr>
          <w:rFonts w:ascii="Times New Roman" w:hAnsi="Times New Roman" w:cs="Times New Roman"/>
        </w:rPr>
        <w:t xml:space="preserve">at </w:t>
      </w:r>
      <w:r w:rsidR="004979AA">
        <w:rPr>
          <w:rFonts w:ascii="Times New Roman" w:hAnsi="Times New Roman" w:cs="Times New Roman"/>
        </w:rPr>
        <w:t>3:3</w:t>
      </w:r>
      <w:r w:rsidR="004E0708">
        <w:rPr>
          <w:rFonts w:ascii="Times New Roman" w:hAnsi="Times New Roman" w:cs="Times New Roman"/>
        </w:rPr>
        <w:t>0</w:t>
      </w:r>
      <w:r w:rsidR="00D93F00">
        <w:rPr>
          <w:rFonts w:ascii="Times New Roman" w:hAnsi="Times New Roman" w:cs="Times New Roman"/>
        </w:rPr>
        <w:t xml:space="preserve"> p.m. via</w:t>
      </w:r>
      <w:r w:rsidR="00B11F92">
        <w:rPr>
          <w:rFonts w:ascii="Times New Roman" w:hAnsi="Times New Roman" w:cs="Times New Roman"/>
        </w:rPr>
        <w:t xml:space="preserve"> </w:t>
      </w:r>
      <w:r w:rsidR="00AF466D">
        <w:rPr>
          <w:rFonts w:ascii="Times New Roman" w:hAnsi="Times New Roman" w:cs="Times New Roman"/>
        </w:rPr>
        <w:t>Zoom</w:t>
      </w:r>
      <w:r w:rsidR="00B11F92">
        <w:rPr>
          <w:rFonts w:ascii="Times New Roman" w:hAnsi="Times New Roman" w:cs="Times New Roman"/>
        </w:rPr>
        <w:t xml:space="preserve"> (online meeting)</w:t>
      </w:r>
      <w:r w:rsidRPr="00BE5712">
        <w:rPr>
          <w:rFonts w:ascii="Times New Roman" w:hAnsi="Times New Roman" w:cs="Times New Roman"/>
        </w:rPr>
        <w:t xml:space="preserve"> with </w:t>
      </w:r>
      <w:r w:rsidR="00C56936" w:rsidRPr="00BE5712">
        <w:rPr>
          <w:rFonts w:ascii="Times New Roman" w:hAnsi="Times New Roman" w:cs="Times New Roman"/>
        </w:rPr>
        <w:t xml:space="preserve">Dr. </w:t>
      </w:r>
      <w:r w:rsidR="00F04656">
        <w:rPr>
          <w:rFonts w:ascii="Times New Roman" w:hAnsi="Times New Roman" w:cs="Times New Roman"/>
        </w:rPr>
        <w:t>Chad Mahood</w:t>
      </w:r>
      <w:r w:rsidRPr="00BE5712">
        <w:rPr>
          <w:rFonts w:ascii="Times New Roman" w:hAnsi="Times New Roman" w:cs="Times New Roman"/>
        </w:rPr>
        <w:t xml:space="preserve">, </w:t>
      </w:r>
      <w:r w:rsidR="002A6ABF">
        <w:rPr>
          <w:rFonts w:ascii="Times New Roman" w:hAnsi="Times New Roman" w:cs="Times New Roman"/>
        </w:rPr>
        <w:t>Chair of the Faculty Senate</w:t>
      </w:r>
      <w:r w:rsidRPr="00BE5712">
        <w:rPr>
          <w:rFonts w:ascii="Times New Roman" w:hAnsi="Times New Roman" w:cs="Times New Roman"/>
        </w:rPr>
        <w:t>, presiding.</w:t>
      </w:r>
    </w:p>
    <w:p w14:paraId="51A73C8D" w14:textId="77777777" w:rsidR="0097523F" w:rsidRPr="00BE5712" w:rsidRDefault="0097523F" w:rsidP="0097523F">
      <w:pPr>
        <w:rPr>
          <w:rFonts w:ascii="Times New Roman" w:hAnsi="Times New Roman" w:cs="Times New Roman"/>
        </w:rPr>
      </w:pPr>
    </w:p>
    <w:p w14:paraId="17CAE064" w14:textId="77777777" w:rsidR="0097523F" w:rsidRPr="00F90E19" w:rsidRDefault="0097523F" w:rsidP="0097523F">
      <w:pPr>
        <w:pStyle w:val="ListParagraph"/>
        <w:numPr>
          <w:ilvl w:val="0"/>
          <w:numId w:val="1"/>
        </w:numPr>
        <w:rPr>
          <w:rFonts w:ascii="Times New Roman" w:hAnsi="Times New Roman" w:cs="Times New Roman"/>
          <w:b/>
        </w:rPr>
      </w:pPr>
      <w:r w:rsidRPr="00BE5712">
        <w:rPr>
          <w:rFonts w:ascii="Times New Roman" w:hAnsi="Times New Roman" w:cs="Times New Roman"/>
        </w:rPr>
        <w:t>Call to order and taking of attendance</w:t>
      </w:r>
      <w:r w:rsidR="005835D9">
        <w:rPr>
          <w:rFonts w:ascii="Times New Roman" w:hAnsi="Times New Roman" w:cs="Times New Roman"/>
        </w:rPr>
        <w:t>.</w:t>
      </w:r>
    </w:p>
    <w:p w14:paraId="5D0F16C5" w14:textId="77777777" w:rsidR="003A52A0" w:rsidRPr="00BE5712" w:rsidRDefault="003A52A0" w:rsidP="001C37A5">
      <w:pPr>
        <w:ind w:left="1080"/>
        <w:rPr>
          <w:rFonts w:ascii="Times New Roman" w:hAnsi="Times New Roman" w:cs="Times New Roman"/>
        </w:rPr>
      </w:pPr>
    </w:p>
    <w:p w14:paraId="0F40BBFC" w14:textId="4AD8313B" w:rsidR="00FF2080" w:rsidRPr="007E36D4" w:rsidRDefault="001C37A5" w:rsidP="009B4B1E">
      <w:pPr>
        <w:ind w:left="720"/>
        <w:jc w:val="both"/>
        <w:rPr>
          <w:rFonts w:ascii="Times New Roman" w:hAnsi="Times New Roman" w:cs="Times New Roman"/>
          <w:highlight w:val="yellow"/>
        </w:rPr>
      </w:pPr>
      <w:r w:rsidRPr="00BD310D">
        <w:rPr>
          <w:rFonts w:ascii="Times New Roman" w:hAnsi="Times New Roman" w:cs="Times New Roman"/>
        </w:rPr>
        <w:t>Present</w:t>
      </w:r>
      <w:r w:rsidR="006F59C8" w:rsidRPr="00BD310D">
        <w:rPr>
          <w:rFonts w:ascii="Times New Roman" w:hAnsi="Times New Roman" w:cs="Times New Roman"/>
        </w:rPr>
        <w:t>:</w:t>
      </w:r>
      <w:r w:rsidR="00E60250" w:rsidRPr="00BD310D">
        <w:t xml:space="preserve"> </w:t>
      </w:r>
      <w:r w:rsidR="005835D9" w:rsidRPr="00BD310D">
        <w:rPr>
          <w:rFonts w:ascii="Times New Roman" w:hAnsi="Times New Roman" w:cs="Times New Roman"/>
        </w:rPr>
        <w:t xml:space="preserve">Chad Mahood, </w:t>
      </w:r>
      <w:r w:rsidR="008B2190" w:rsidRPr="00BD310D">
        <w:rPr>
          <w:rFonts w:ascii="Times New Roman" w:hAnsi="Times New Roman" w:cs="Times New Roman"/>
        </w:rPr>
        <w:t xml:space="preserve">Chris Packham, </w:t>
      </w:r>
      <w:r w:rsidR="00580292" w:rsidRPr="00BD310D">
        <w:rPr>
          <w:rFonts w:ascii="Times New Roman" w:hAnsi="Times New Roman" w:cs="Times New Roman"/>
        </w:rPr>
        <w:t xml:space="preserve">Diane Abdo, </w:t>
      </w:r>
      <w:r w:rsidR="009B4B1E" w:rsidRPr="00122A92">
        <w:rPr>
          <w:rFonts w:ascii="Times New Roman" w:hAnsi="Times New Roman" w:cs="Times New Roman"/>
        </w:rPr>
        <w:t xml:space="preserve">Sonya Aleman, </w:t>
      </w:r>
      <w:r w:rsidR="00097C55" w:rsidRPr="00122A92">
        <w:rPr>
          <w:rFonts w:ascii="Times New Roman" w:hAnsi="Times New Roman" w:cs="Times New Roman"/>
        </w:rPr>
        <w:t xml:space="preserve">Gina Amatangelo, </w:t>
      </w:r>
      <w:r w:rsidR="00FF2080" w:rsidRPr="00122A92">
        <w:rPr>
          <w:rFonts w:ascii="Times New Roman" w:hAnsi="Times New Roman" w:cs="Times New Roman"/>
        </w:rPr>
        <w:t xml:space="preserve">Mark Bayer, </w:t>
      </w:r>
      <w:r w:rsidR="00122A92">
        <w:rPr>
          <w:rFonts w:ascii="Times New Roman" w:hAnsi="Times New Roman" w:cs="Times New Roman"/>
        </w:rPr>
        <w:t xml:space="preserve">Kiran Bhaganagar, </w:t>
      </w:r>
      <w:r w:rsidR="00FF2080" w:rsidRPr="00BD310D">
        <w:rPr>
          <w:rFonts w:ascii="Times New Roman" w:hAnsi="Times New Roman" w:cs="Times New Roman"/>
        </w:rPr>
        <w:t xml:space="preserve">Raj Boppana, </w:t>
      </w:r>
      <w:r w:rsidR="00122A92">
        <w:rPr>
          <w:rFonts w:ascii="Times New Roman" w:hAnsi="Times New Roman" w:cs="Times New Roman"/>
        </w:rPr>
        <w:t xml:space="preserve">Lorenzo Brancaleon, </w:t>
      </w:r>
      <w:r w:rsidR="00FF2080" w:rsidRPr="00BD310D">
        <w:rPr>
          <w:rFonts w:ascii="Times New Roman" w:hAnsi="Times New Roman" w:cs="Times New Roman"/>
        </w:rPr>
        <w:t xml:space="preserve">Curtis Brewer, Felicia Castro-Villarreal, </w:t>
      </w:r>
      <w:r w:rsidR="00122A92">
        <w:rPr>
          <w:rFonts w:ascii="Times New Roman" w:hAnsi="Times New Roman" w:cs="Times New Roman"/>
        </w:rPr>
        <w:t xml:space="preserve">Whitney Chappell, </w:t>
      </w:r>
      <w:r w:rsidR="009B4B1E" w:rsidRPr="00BD310D">
        <w:rPr>
          <w:rFonts w:ascii="Times New Roman" w:hAnsi="Times New Roman" w:cs="Times New Roman"/>
        </w:rPr>
        <w:t xml:space="preserve">Michael </w:t>
      </w:r>
      <w:r w:rsidR="009B4B1E" w:rsidRPr="00122A92">
        <w:rPr>
          <w:rFonts w:ascii="Times New Roman" w:hAnsi="Times New Roman" w:cs="Times New Roman"/>
        </w:rPr>
        <w:t xml:space="preserve">Doyle, </w:t>
      </w:r>
      <w:r w:rsidR="0035653D" w:rsidRPr="00122A92">
        <w:rPr>
          <w:rFonts w:ascii="Times New Roman" w:hAnsi="Times New Roman" w:cs="Times New Roman"/>
        </w:rPr>
        <w:t xml:space="preserve">Jurgen Engelberth, </w:t>
      </w:r>
      <w:r w:rsidR="00097C55" w:rsidRPr="00122A92">
        <w:rPr>
          <w:rFonts w:ascii="Times New Roman" w:hAnsi="Times New Roman" w:cs="Times New Roman"/>
        </w:rPr>
        <w:t xml:space="preserve">Roger Enriquez, </w:t>
      </w:r>
      <w:r w:rsidR="009B4B1E" w:rsidRPr="00122A92">
        <w:rPr>
          <w:rFonts w:ascii="Times New Roman" w:hAnsi="Times New Roman" w:cs="Times New Roman"/>
        </w:rPr>
        <w:t xml:space="preserve">Ginny Garcia-Alexander, </w:t>
      </w:r>
      <w:r w:rsidR="00FF2080" w:rsidRPr="00BD310D">
        <w:rPr>
          <w:rFonts w:ascii="Times New Roman" w:hAnsi="Times New Roman" w:cs="Times New Roman"/>
        </w:rPr>
        <w:t>Alex</w:t>
      </w:r>
      <w:r w:rsidR="00580292" w:rsidRPr="00BD310D">
        <w:rPr>
          <w:rFonts w:ascii="Times New Roman" w:hAnsi="Times New Roman" w:cs="Times New Roman"/>
        </w:rPr>
        <w:t>is</w:t>
      </w:r>
      <w:r w:rsidR="00FF2080" w:rsidRPr="00BD310D">
        <w:rPr>
          <w:rFonts w:ascii="Times New Roman" w:hAnsi="Times New Roman" w:cs="Times New Roman"/>
        </w:rPr>
        <w:t xml:space="preserve"> Godet, </w:t>
      </w:r>
      <w:r w:rsidR="00097C55" w:rsidRPr="00122A92">
        <w:rPr>
          <w:rFonts w:ascii="Times New Roman" w:hAnsi="Times New Roman" w:cs="Times New Roman"/>
        </w:rPr>
        <w:t xml:space="preserve">Richard Gretz, </w:t>
      </w:r>
      <w:r w:rsidR="00FF2080" w:rsidRPr="00122A92">
        <w:rPr>
          <w:rFonts w:ascii="Times New Roman" w:hAnsi="Times New Roman" w:cs="Times New Roman"/>
        </w:rPr>
        <w:t xml:space="preserve">Jamon Halvaksz, </w:t>
      </w:r>
      <w:r w:rsidR="00BD310D">
        <w:rPr>
          <w:rFonts w:ascii="Times New Roman" w:hAnsi="Times New Roman" w:cs="Times New Roman"/>
        </w:rPr>
        <w:t xml:space="preserve">David Hansen, </w:t>
      </w:r>
      <w:r w:rsidR="00122A92">
        <w:rPr>
          <w:rFonts w:ascii="Times New Roman" w:hAnsi="Times New Roman" w:cs="Times New Roman"/>
        </w:rPr>
        <w:t xml:space="preserve">Matthias Hofferberth, </w:t>
      </w:r>
      <w:r w:rsidR="009B4B1E" w:rsidRPr="00BD310D">
        <w:rPr>
          <w:rFonts w:ascii="Times New Roman" w:hAnsi="Times New Roman" w:cs="Times New Roman"/>
        </w:rPr>
        <w:t xml:space="preserve">Dan Hollas, Becky Huang, </w:t>
      </w:r>
      <w:r w:rsidR="00097C55" w:rsidRPr="00BD310D">
        <w:rPr>
          <w:rFonts w:ascii="Times New Roman" w:hAnsi="Times New Roman" w:cs="Times New Roman"/>
        </w:rPr>
        <w:t xml:space="preserve">Drew Johnson, </w:t>
      </w:r>
      <w:r w:rsidR="00097C55" w:rsidRPr="00122A92">
        <w:rPr>
          <w:rFonts w:ascii="Times New Roman" w:hAnsi="Times New Roman" w:cs="Times New Roman"/>
        </w:rPr>
        <w:t xml:space="preserve">Vanessa Kenon, </w:t>
      </w:r>
      <w:r w:rsidR="00122A92">
        <w:rPr>
          <w:rFonts w:ascii="Times New Roman" w:hAnsi="Times New Roman" w:cs="Times New Roman"/>
        </w:rPr>
        <w:t xml:space="preserve">Kim Kline, </w:t>
      </w:r>
      <w:r w:rsidR="007D282E" w:rsidRPr="00BD310D">
        <w:rPr>
          <w:rFonts w:ascii="Times New Roman" w:hAnsi="Times New Roman" w:cs="Times New Roman"/>
        </w:rPr>
        <w:t xml:space="preserve">Andrew Konove, </w:t>
      </w:r>
      <w:r w:rsidR="00FF2080" w:rsidRPr="00122A92">
        <w:rPr>
          <w:rFonts w:ascii="Times New Roman" w:hAnsi="Times New Roman" w:cs="Times New Roman"/>
        </w:rPr>
        <w:t xml:space="preserve">William Land, </w:t>
      </w:r>
      <w:r w:rsidR="00097C55" w:rsidRPr="00122A92">
        <w:rPr>
          <w:rFonts w:ascii="Times New Roman" w:hAnsi="Times New Roman" w:cs="Times New Roman"/>
        </w:rPr>
        <w:t xml:space="preserve">Sandeep Langar, </w:t>
      </w:r>
      <w:r w:rsidR="00097C55" w:rsidRPr="00BD310D">
        <w:rPr>
          <w:rFonts w:ascii="Times New Roman" w:hAnsi="Times New Roman" w:cs="Times New Roman"/>
        </w:rPr>
        <w:t xml:space="preserve">Brian Laub, </w:t>
      </w:r>
      <w:r w:rsidR="00097C55" w:rsidRPr="00122A92">
        <w:rPr>
          <w:rFonts w:ascii="Times New Roman" w:hAnsi="Times New Roman" w:cs="Times New Roman"/>
        </w:rPr>
        <w:t xml:space="preserve">Huy Le, </w:t>
      </w:r>
      <w:r w:rsidR="009B4B1E" w:rsidRPr="00BD310D">
        <w:rPr>
          <w:rFonts w:ascii="Times New Roman" w:hAnsi="Times New Roman" w:cs="Times New Roman"/>
        </w:rPr>
        <w:t xml:space="preserve">Charles Liu, </w:t>
      </w:r>
      <w:r w:rsidR="00580292" w:rsidRPr="00BD310D">
        <w:rPr>
          <w:rFonts w:ascii="Times New Roman" w:hAnsi="Times New Roman" w:cs="Times New Roman"/>
        </w:rPr>
        <w:t xml:space="preserve">Andrew Lloyd, </w:t>
      </w:r>
      <w:r w:rsidR="00BD310D" w:rsidRPr="00122A92">
        <w:rPr>
          <w:rFonts w:ascii="Times New Roman" w:hAnsi="Times New Roman" w:cs="Times New Roman"/>
        </w:rPr>
        <w:t xml:space="preserve">Mary McNaughton-Cassill, </w:t>
      </w:r>
      <w:r w:rsidR="00BD310D" w:rsidRPr="00BD310D">
        <w:rPr>
          <w:rFonts w:ascii="Times New Roman" w:hAnsi="Times New Roman" w:cs="Times New Roman"/>
        </w:rPr>
        <w:t xml:space="preserve">Arturo Montoya Rodriguez, </w:t>
      </w:r>
      <w:r w:rsidR="00580292" w:rsidRPr="00122A92">
        <w:rPr>
          <w:rFonts w:ascii="Times New Roman" w:hAnsi="Times New Roman" w:cs="Times New Roman"/>
        </w:rPr>
        <w:t xml:space="preserve">Sandra Morissette, </w:t>
      </w:r>
      <w:r w:rsidR="00BD310D">
        <w:rPr>
          <w:rFonts w:ascii="Times New Roman" w:hAnsi="Times New Roman" w:cs="Times New Roman"/>
        </w:rPr>
        <w:t xml:space="preserve">Emily Nicklett, </w:t>
      </w:r>
      <w:r w:rsidR="00FF2080" w:rsidRPr="00BD310D">
        <w:rPr>
          <w:rFonts w:ascii="Times New Roman" w:hAnsi="Times New Roman" w:cs="Times New Roman"/>
        </w:rPr>
        <w:t xml:space="preserve">Debra Pena, </w:t>
      </w:r>
      <w:r w:rsidR="00FF2080" w:rsidRPr="00122A92">
        <w:rPr>
          <w:rFonts w:ascii="Times New Roman" w:hAnsi="Times New Roman" w:cs="Times New Roman"/>
        </w:rPr>
        <w:t xml:space="preserve">Priya Prasad, </w:t>
      </w:r>
      <w:r w:rsidR="00122A92" w:rsidRPr="00122A92">
        <w:rPr>
          <w:rFonts w:ascii="Times New Roman" w:hAnsi="Times New Roman" w:cs="Times New Roman"/>
        </w:rPr>
        <w:t xml:space="preserve">Jeff Prevost, </w:t>
      </w:r>
      <w:r w:rsidR="009B4B1E" w:rsidRPr="00122A92">
        <w:rPr>
          <w:rFonts w:ascii="Times New Roman" w:hAnsi="Times New Roman" w:cs="Times New Roman"/>
        </w:rPr>
        <w:t xml:space="preserve">Rica Ramirez, </w:t>
      </w:r>
      <w:r w:rsidR="00F36D24" w:rsidRPr="00BD310D">
        <w:rPr>
          <w:rFonts w:ascii="Times New Roman" w:hAnsi="Times New Roman" w:cs="Times New Roman"/>
        </w:rPr>
        <w:t xml:space="preserve">Devon Romero, </w:t>
      </w:r>
      <w:r w:rsidR="00FF2080" w:rsidRPr="00BD310D">
        <w:rPr>
          <w:rFonts w:ascii="Times New Roman" w:hAnsi="Times New Roman" w:cs="Times New Roman"/>
        </w:rPr>
        <w:t xml:space="preserve">Dan Sass, </w:t>
      </w:r>
      <w:r w:rsidR="00097C55" w:rsidRPr="00122A92">
        <w:rPr>
          <w:rFonts w:ascii="Times New Roman" w:hAnsi="Times New Roman" w:cs="Times New Roman"/>
        </w:rPr>
        <w:t xml:space="preserve">Joshua Thurow, </w:t>
      </w:r>
      <w:r w:rsidR="00FF2080" w:rsidRPr="00122A92">
        <w:rPr>
          <w:rFonts w:ascii="Times New Roman" w:hAnsi="Times New Roman" w:cs="Times New Roman"/>
        </w:rPr>
        <w:t xml:space="preserve">John Wald, </w:t>
      </w:r>
      <w:r w:rsidR="00122A92">
        <w:rPr>
          <w:rFonts w:ascii="Times New Roman" w:hAnsi="Times New Roman" w:cs="Times New Roman"/>
        </w:rPr>
        <w:t>Karen Williams</w:t>
      </w:r>
    </w:p>
    <w:p w14:paraId="422A5532" w14:textId="5829BBD5" w:rsidR="003A52A0" w:rsidRPr="007E36D4" w:rsidRDefault="003A52A0" w:rsidP="00A31A7F">
      <w:pPr>
        <w:rPr>
          <w:rFonts w:ascii="Times New Roman" w:hAnsi="Times New Roman" w:cs="Times New Roman"/>
          <w:highlight w:val="yellow"/>
        </w:rPr>
      </w:pPr>
    </w:p>
    <w:p w14:paraId="6D132D03" w14:textId="7F49079F" w:rsidR="001C37A5" w:rsidRPr="008611CF" w:rsidRDefault="001C37A5" w:rsidP="00A31A7F">
      <w:pPr>
        <w:ind w:left="720"/>
        <w:rPr>
          <w:rFonts w:ascii="Times New Roman" w:hAnsi="Times New Roman" w:cs="Times New Roman"/>
        </w:rPr>
      </w:pPr>
      <w:r w:rsidRPr="007E36D4">
        <w:rPr>
          <w:rFonts w:ascii="Times New Roman" w:hAnsi="Times New Roman" w:cs="Times New Roman"/>
        </w:rPr>
        <w:t>Guests:</w:t>
      </w:r>
      <w:r w:rsidR="008D5B13" w:rsidRPr="007E36D4">
        <w:rPr>
          <w:rFonts w:ascii="Times New Roman" w:hAnsi="Times New Roman" w:cs="Times New Roman"/>
        </w:rPr>
        <w:t xml:space="preserve"> </w:t>
      </w:r>
      <w:r w:rsidR="007E36D4" w:rsidRPr="007E36D4">
        <w:rPr>
          <w:rFonts w:ascii="Times New Roman" w:hAnsi="Times New Roman" w:cs="Times New Roman"/>
        </w:rPr>
        <w:t xml:space="preserve">Myron Anderson, Claudia </w:t>
      </w:r>
      <w:proofErr w:type="spellStart"/>
      <w:r w:rsidR="007E36D4" w:rsidRPr="007E36D4">
        <w:rPr>
          <w:rFonts w:ascii="Times New Roman" w:hAnsi="Times New Roman" w:cs="Times New Roman"/>
        </w:rPr>
        <w:t>Arcolin</w:t>
      </w:r>
      <w:proofErr w:type="spellEnd"/>
      <w:r w:rsidR="007E36D4" w:rsidRPr="007E36D4">
        <w:rPr>
          <w:rFonts w:ascii="Times New Roman" w:hAnsi="Times New Roman" w:cs="Times New Roman"/>
        </w:rPr>
        <w:t xml:space="preserve">, Nicole Beebe, Sedef Doganer, Mary Hernandez, Sean Kelly, Veronica Mendez, </w:t>
      </w:r>
      <w:r w:rsidR="00B11F92" w:rsidRPr="007E36D4">
        <w:rPr>
          <w:rFonts w:ascii="Times New Roman" w:hAnsi="Times New Roman" w:cs="Times New Roman"/>
        </w:rPr>
        <w:t>Heather Shipley</w:t>
      </w:r>
      <w:r w:rsidR="00D81124" w:rsidRPr="007E36D4">
        <w:rPr>
          <w:rFonts w:ascii="Times New Roman" w:hAnsi="Times New Roman" w:cs="Times New Roman"/>
        </w:rPr>
        <w:t>, Sa</w:t>
      </w:r>
      <w:r w:rsidR="00414EE5" w:rsidRPr="007E36D4">
        <w:rPr>
          <w:rFonts w:ascii="Times New Roman" w:hAnsi="Times New Roman" w:cs="Times New Roman"/>
        </w:rPr>
        <w:t>rah Soulek</w:t>
      </w:r>
      <w:r w:rsidR="007E36D4" w:rsidRPr="007E36D4">
        <w:rPr>
          <w:rFonts w:ascii="Times New Roman" w:hAnsi="Times New Roman" w:cs="Times New Roman"/>
        </w:rPr>
        <w:t xml:space="preserve">, </w:t>
      </w:r>
      <w:r w:rsidR="00BD310D">
        <w:rPr>
          <w:rFonts w:ascii="Times New Roman" w:hAnsi="Times New Roman" w:cs="Times New Roman"/>
        </w:rPr>
        <w:t xml:space="preserve">Melinda Utoft, </w:t>
      </w:r>
      <w:r w:rsidR="007E36D4" w:rsidRPr="007E36D4">
        <w:rPr>
          <w:rFonts w:ascii="Times New Roman" w:hAnsi="Times New Roman" w:cs="Times New Roman"/>
        </w:rPr>
        <w:t>Melissa Vito</w:t>
      </w:r>
    </w:p>
    <w:p w14:paraId="743CBFEA" w14:textId="4BE5E357" w:rsidR="00C12C04" w:rsidRPr="00F32AF5" w:rsidRDefault="00C12C04" w:rsidP="00F32AF5">
      <w:pPr>
        <w:rPr>
          <w:rFonts w:ascii="Times New Roman" w:hAnsi="Times New Roman" w:cs="Times New Roman"/>
        </w:rPr>
      </w:pPr>
    </w:p>
    <w:p w14:paraId="599B7841" w14:textId="376F8EA6" w:rsidR="005718D4" w:rsidRPr="00371512" w:rsidRDefault="0097523F" w:rsidP="005718D4">
      <w:pPr>
        <w:pStyle w:val="ListParagraph"/>
        <w:numPr>
          <w:ilvl w:val="0"/>
          <w:numId w:val="1"/>
        </w:numPr>
        <w:rPr>
          <w:rFonts w:ascii="Times New Roman" w:hAnsi="Times New Roman" w:cs="Times New Roman"/>
        </w:rPr>
      </w:pPr>
      <w:r w:rsidRPr="003A52A0">
        <w:rPr>
          <w:rFonts w:ascii="Times New Roman" w:hAnsi="Times New Roman" w:cs="Times New Roman"/>
        </w:rPr>
        <w:t>Consent Calendar</w:t>
      </w:r>
      <w:r w:rsidR="00B252F1">
        <w:rPr>
          <w:rFonts w:ascii="Times New Roman" w:hAnsi="Times New Roman" w:cs="Times New Roman"/>
        </w:rPr>
        <w:t xml:space="preserve"> – the following</w:t>
      </w:r>
      <w:r w:rsidR="00D93F00">
        <w:rPr>
          <w:rFonts w:ascii="Times New Roman" w:hAnsi="Times New Roman" w:cs="Times New Roman"/>
        </w:rPr>
        <w:t xml:space="preserve"> items </w:t>
      </w:r>
      <w:r w:rsidR="00B252F1">
        <w:rPr>
          <w:rFonts w:ascii="Times New Roman" w:hAnsi="Times New Roman" w:cs="Times New Roman"/>
        </w:rPr>
        <w:t xml:space="preserve">were </w:t>
      </w:r>
      <w:r w:rsidR="00D93F00">
        <w:rPr>
          <w:rFonts w:ascii="Times New Roman" w:hAnsi="Times New Roman" w:cs="Times New Roman"/>
        </w:rPr>
        <w:t>approved</w:t>
      </w:r>
      <w:r w:rsidR="00B252F1">
        <w:rPr>
          <w:rFonts w:ascii="Times New Roman" w:hAnsi="Times New Roman" w:cs="Times New Roman"/>
        </w:rPr>
        <w:t>:</w:t>
      </w:r>
    </w:p>
    <w:p w14:paraId="4D375AB0" w14:textId="77777777" w:rsidR="007E36D4" w:rsidRDefault="008363F6" w:rsidP="007E36D4">
      <w:pPr>
        <w:pStyle w:val="ListParagraph"/>
        <w:numPr>
          <w:ilvl w:val="0"/>
          <w:numId w:val="6"/>
        </w:numPr>
        <w:rPr>
          <w:rFonts w:ascii="Times New Roman" w:hAnsi="Times New Roman" w:cs="Times New Roman"/>
        </w:rPr>
      </w:pPr>
      <w:r w:rsidRPr="00D93F00">
        <w:rPr>
          <w:rFonts w:ascii="Times New Roman" w:hAnsi="Times New Roman" w:cs="Times New Roman"/>
        </w:rPr>
        <w:t xml:space="preserve">Approval of minutes – </w:t>
      </w:r>
      <w:r w:rsidR="007E36D4">
        <w:rPr>
          <w:rFonts w:ascii="Times New Roman" w:hAnsi="Times New Roman" w:cs="Times New Roman"/>
        </w:rPr>
        <w:t>April 8</w:t>
      </w:r>
      <w:r w:rsidR="000C2775" w:rsidRPr="00D93F00">
        <w:rPr>
          <w:rFonts w:ascii="Times New Roman" w:hAnsi="Times New Roman" w:cs="Times New Roman"/>
        </w:rPr>
        <w:t>,</w:t>
      </w:r>
      <w:r w:rsidR="00D93F00" w:rsidRPr="00D93F00">
        <w:rPr>
          <w:rFonts w:ascii="Times New Roman" w:hAnsi="Times New Roman" w:cs="Times New Roman"/>
        </w:rPr>
        <w:t xml:space="preserve"> 2021</w:t>
      </w:r>
    </w:p>
    <w:p w14:paraId="5B7C7F0D" w14:textId="77777777" w:rsidR="007E36D4" w:rsidRDefault="007E36D4" w:rsidP="007E36D4">
      <w:pPr>
        <w:pStyle w:val="ListParagraph"/>
        <w:numPr>
          <w:ilvl w:val="0"/>
          <w:numId w:val="6"/>
        </w:numPr>
        <w:rPr>
          <w:rFonts w:ascii="Times New Roman" w:hAnsi="Times New Roman" w:cs="Times New Roman"/>
        </w:rPr>
      </w:pPr>
      <w:r w:rsidRPr="007E36D4">
        <w:rPr>
          <w:rFonts w:ascii="Times New Roman" w:hAnsi="Times New Roman" w:cs="Times New Roman"/>
        </w:rPr>
        <w:t>MS in Artificial Intelligence</w:t>
      </w:r>
    </w:p>
    <w:p w14:paraId="2E58C0D7" w14:textId="77777777" w:rsidR="007E36D4" w:rsidRDefault="007E36D4" w:rsidP="007E36D4">
      <w:pPr>
        <w:pStyle w:val="ListParagraph"/>
        <w:numPr>
          <w:ilvl w:val="0"/>
          <w:numId w:val="6"/>
        </w:numPr>
        <w:rPr>
          <w:rFonts w:ascii="Times New Roman" w:hAnsi="Times New Roman" w:cs="Times New Roman"/>
        </w:rPr>
      </w:pPr>
      <w:r w:rsidRPr="007E36D4">
        <w:rPr>
          <w:rFonts w:ascii="Times New Roman" w:hAnsi="Times New Roman" w:cs="Times New Roman"/>
        </w:rPr>
        <w:t xml:space="preserve">MS in Behavior Analysis </w:t>
      </w:r>
    </w:p>
    <w:p w14:paraId="769F9DD7" w14:textId="77777777" w:rsidR="007E36D4" w:rsidRDefault="007E36D4" w:rsidP="007E36D4">
      <w:pPr>
        <w:pStyle w:val="ListParagraph"/>
        <w:numPr>
          <w:ilvl w:val="0"/>
          <w:numId w:val="6"/>
        </w:numPr>
        <w:rPr>
          <w:rFonts w:ascii="Times New Roman" w:hAnsi="Times New Roman" w:cs="Times New Roman"/>
        </w:rPr>
      </w:pPr>
      <w:r w:rsidRPr="007E36D4">
        <w:rPr>
          <w:rFonts w:ascii="Times New Roman" w:hAnsi="Times New Roman" w:cs="Times New Roman"/>
        </w:rPr>
        <w:t>Election of Faculty Senate Secretary: Debra Pena</w:t>
      </w:r>
    </w:p>
    <w:p w14:paraId="11778FAE" w14:textId="08210A95" w:rsidR="007E36D4" w:rsidRPr="007E36D4" w:rsidRDefault="007E36D4" w:rsidP="007E36D4">
      <w:pPr>
        <w:pStyle w:val="ListParagraph"/>
        <w:numPr>
          <w:ilvl w:val="0"/>
          <w:numId w:val="6"/>
        </w:numPr>
        <w:rPr>
          <w:rFonts w:ascii="Times New Roman" w:hAnsi="Times New Roman" w:cs="Times New Roman"/>
        </w:rPr>
      </w:pPr>
      <w:r w:rsidRPr="007E36D4">
        <w:rPr>
          <w:rFonts w:ascii="Times New Roman" w:hAnsi="Times New Roman" w:cs="Times New Roman"/>
        </w:rPr>
        <w:t>Election of Faculty Senate Parliamentarian: Curtis Brewer</w:t>
      </w:r>
    </w:p>
    <w:p w14:paraId="79E2057E" w14:textId="64772548" w:rsidR="007B68E3" w:rsidRPr="00F62AED" w:rsidRDefault="007B68E3" w:rsidP="00F62AED">
      <w:pPr>
        <w:tabs>
          <w:tab w:val="left" w:pos="2070"/>
        </w:tabs>
        <w:rPr>
          <w:rFonts w:ascii="Times New Roman" w:hAnsi="Times New Roman" w:cs="Times New Roman"/>
        </w:rPr>
      </w:pPr>
    </w:p>
    <w:p w14:paraId="6EF9A6FC" w14:textId="77777777" w:rsidR="0097523F" w:rsidRDefault="0097523F" w:rsidP="0097523F">
      <w:pPr>
        <w:pStyle w:val="ListParagraph"/>
        <w:numPr>
          <w:ilvl w:val="0"/>
          <w:numId w:val="1"/>
        </w:numPr>
        <w:rPr>
          <w:rFonts w:ascii="Times New Roman" w:hAnsi="Times New Roman" w:cs="Times New Roman"/>
        </w:rPr>
      </w:pPr>
      <w:r w:rsidRPr="003A52A0">
        <w:rPr>
          <w:rFonts w:ascii="Times New Roman" w:hAnsi="Times New Roman" w:cs="Times New Roman"/>
        </w:rPr>
        <w:t>Reports</w:t>
      </w:r>
    </w:p>
    <w:p w14:paraId="470D2273" w14:textId="77777777" w:rsidR="0068000F" w:rsidRDefault="0068000F" w:rsidP="00425BD1">
      <w:pPr>
        <w:ind w:left="1080"/>
        <w:rPr>
          <w:rFonts w:ascii="Times New Roman" w:eastAsia="Times New Roman" w:hAnsi="Times New Roman" w:cs="Times New Roman"/>
          <w:b/>
        </w:rPr>
      </w:pPr>
    </w:p>
    <w:p w14:paraId="3ABCA462" w14:textId="77777777" w:rsidR="005E6162" w:rsidRPr="00464181" w:rsidRDefault="0068000F" w:rsidP="005E6162">
      <w:pPr>
        <w:pStyle w:val="ListParagraph"/>
        <w:ind w:left="1080"/>
        <w:rPr>
          <w:rFonts w:ascii="Times New Roman" w:eastAsia="Times New Roman" w:hAnsi="Times New Roman" w:cs="Times New Roman"/>
        </w:rPr>
      </w:pPr>
      <w:r w:rsidRPr="00464181">
        <w:rPr>
          <w:rFonts w:ascii="Times New Roman" w:eastAsia="Times New Roman" w:hAnsi="Times New Roman" w:cs="Times New Roman"/>
          <w:b/>
        </w:rPr>
        <w:t>University Updates – Academic Affairs</w:t>
      </w:r>
      <w:r w:rsidRPr="00464181">
        <w:rPr>
          <w:rFonts w:ascii="Times New Roman" w:eastAsia="Times New Roman" w:hAnsi="Times New Roman" w:cs="Times New Roman"/>
        </w:rPr>
        <w:t xml:space="preserve"> </w:t>
      </w:r>
    </w:p>
    <w:p w14:paraId="5C11DCD3" w14:textId="45F5C7D1" w:rsidR="005E6162" w:rsidRPr="00464181" w:rsidRDefault="005E6162" w:rsidP="005E6162">
      <w:pPr>
        <w:pStyle w:val="ListParagraph"/>
        <w:numPr>
          <w:ilvl w:val="0"/>
          <w:numId w:val="29"/>
        </w:numPr>
        <w:rPr>
          <w:rFonts w:ascii="Times New Roman" w:eastAsia="Times New Roman" w:hAnsi="Times New Roman" w:cs="Times New Roman"/>
        </w:rPr>
      </w:pPr>
      <w:r w:rsidRPr="00464181">
        <w:rPr>
          <w:rFonts w:ascii="Times New Roman" w:eastAsia="Times New Roman" w:hAnsi="Times New Roman" w:cs="Times New Roman"/>
          <w:u w:val="single"/>
        </w:rPr>
        <w:t>Dr. Kimberly Andrews Espy</w:t>
      </w:r>
      <w:r w:rsidR="0068000F" w:rsidRPr="00464181">
        <w:rPr>
          <w:rFonts w:ascii="Times New Roman" w:eastAsia="Times New Roman" w:hAnsi="Times New Roman" w:cs="Times New Roman"/>
          <w:u w:val="single"/>
        </w:rPr>
        <w:t xml:space="preserve">, </w:t>
      </w:r>
      <w:r w:rsidRPr="00464181">
        <w:rPr>
          <w:rFonts w:ascii="Times New Roman" w:eastAsia="Times New Roman" w:hAnsi="Times New Roman" w:cs="Times New Roman"/>
          <w:u w:val="single"/>
        </w:rPr>
        <w:t xml:space="preserve">Provost and Senior Vice President for </w:t>
      </w:r>
      <w:r w:rsidR="0068000F" w:rsidRPr="00464181">
        <w:rPr>
          <w:rFonts w:ascii="Times New Roman" w:eastAsia="Times New Roman" w:hAnsi="Times New Roman" w:cs="Times New Roman"/>
          <w:u w:val="single"/>
        </w:rPr>
        <w:t>Academic Affairs:</w:t>
      </w:r>
      <w:r w:rsidR="0068000F" w:rsidRPr="00464181">
        <w:rPr>
          <w:rFonts w:ascii="Times New Roman" w:eastAsia="Times New Roman" w:hAnsi="Times New Roman" w:cs="Times New Roman"/>
        </w:rPr>
        <w:t xml:space="preserve"> </w:t>
      </w:r>
      <w:r w:rsidRPr="00464181">
        <w:rPr>
          <w:rFonts w:ascii="Times New Roman" w:eastAsia="Times New Roman" w:hAnsi="Times New Roman" w:cs="Times New Roman"/>
        </w:rPr>
        <w:t>Dr. Espy thanked faculty for their input at the college engagement sessions, service on the Leadership Council, Strategic Investment Fund and through their efforts in the peer mentoring process. An ‘</w:t>
      </w:r>
      <w:proofErr w:type="spellStart"/>
      <w:r w:rsidRPr="00464181">
        <w:rPr>
          <w:rFonts w:ascii="Times New Roman" w:eastAsia="Times New Roman" w:hAnsi="Times New Roman" w:cs="Times New Roman"/>
        </w:rPr>
        <w:t>Excelencia</w:t>
      </w:r>
      <w:proofErr w:type="spellEnd"/>
      <w:r w:rsidRPr="00464181">
        <w:rPr>
          <w:rFonts w:ascii="Times New Roman" w:eastAsia="Times New Roman" w:hAnsi="Times New Roman" w:cs="Times New Roman"/>
        </w:rPr>
        <w:t xml:space="preserve"> Webinar’ is available for faculty on how to implement evidence-based practices </w:t>
      </w:r>
      <w:proofErr w:type="gramStart"/>
      <w:r w:rsidRPr="00464181">
        <w:rPr>
          <w:rFonts w:ascii="Times New Roman" w:eastAsia="Times New Roman" w:hAnsi="Times New Roman" w:cs="Times New Roman"/>
        </w:rPr>
        <w:t>to intentionally serve</w:t>
      </w:r>
      <w:proofErr w:type="gramEnd"/>
      <w:r w:rsidRPr="00464181">
        <w:rPr>
          <w:rFonts w:ascii="Times New Roman" w:eastAsia="Times New Roman" w:hAnsi="Times New Roman" w:cs="Times New Roman"/>
        </w:rPr>
        <w:t xml:space="preserve"> Latino students. Faculty can register through the weekly Faculty News e-newsletter. Dr. Espy also discussed the Space and Planning Advisory Committee and how decisions </w:t>
      </w:r>
      <w:proofErr w:type="gramStart"/>
      <w:r w:rsidRPr="00464181">
        <w:rPr>
          <w:rFonts w:ascii="Times New Roman" w:eastAsia="Times New Roman" w:hAnsi="Times New Roman" w:cs="Times New Roman"/>
        </w:rPr>
        <w:t>are made</w:t>
      </w:r>
      <w:proofErr w:type="gramEnd"/>
      <w:r w:rsidRPr="00464181">
        <w:rPr>
          <w:rFonts w:ascii="Times New Roman" w:eastAsia="Times New Roman" w:hAnsi="Times New Roman" w:cs="Times New Roman"/>
        </w:rPr>
        <w:t xml:space="preserve"> to best utilize the university’s space and related resources. </w:t>
      </w:r>
      <w:r w:rsidR="00464181" w:rsidRPr="00464181">
        <w:rPr>
          <w:rFonts w:ascii="Times New Roman" w:eastAsia="Times New Roman" w:hAnsi="Times New Roman" w:cs="Times New Roman"/>
        </w:rPr>
        <w:t>Glenn A. Martinez has been named Dean of the College of Liberal and Fine Arts beginning July 1</w:t>
      </w:r>
      <w:r w:rsidR="00464181" w:rsidRPr="00464181">
        <w:rPr>
          <w:rFonts w:ascii="Times New Roman" w:eastAsia="Times New Roman" w:hAnsi="Times New Roman" w:cs="Times New Roman"/>
          <w:vertAlign w:val="superscript"/>
        </w:rPr>
        <w:t>st</w:t>
      </w:r>
      <w:r w:rsidR="00464181" w:rsidRPr="00464181">
        <w:rPr>
          <w:rFonts w:ascii="Times New Roman" w:eastAsia="Times New Roman" w:hAnsi="Times New Roman" w:cs="Times New Roman"/>
        </w:rPr>
        <w:t>. The Dean searches for COEHD and ACOB are ongoing. The Faculty Hiring Request Portal is now open for FY22. Dr. Espy also thanked Tactical Teams 5 &amp; 6 for their work and said that their final reports are forthcoming.</w:t>
      </w:r>
    </w:p>
    <w:p w14:paraId="00FF7844" w14:textId="63EA0C19" w:rsidR="00464181" w:rsidRPr="00464181" w:rsidRDefault="00464181" w:rsidP="00464181">
      <w:pPr>
        <w:pStyle w:val="ListParagraph"/>
        <w:rPr>
          <w:rFonts w:ascii="Times New Roman" w:eastAsia="Times New Roman" w:hAnsi="Times New Roman" w:cs="Times New Roman"/>
          <w:i/>
        </w:rPr>
      </w:pPr>
      <w:r w:rsidRPr="00464181">
        <w:rPr>
          <w:rFonts w:ascii="Times New Roman" w:eastAsia="Times New Roman" w:hAnsi="Times New Roman" w:cs="Times New Roman"/>
          <w:i/>
        </w:rPr>
        <w:t>Full presentation available on the Faculty Senate SharePoint site.</w:t>
      </w:r>
    </w:p>
    <w:p w14:paraId="643BDB3A" w14:textId="1280A4DA" w:rsidR="00D93F00" w:rsidRPr="00BE57C6" w:rsidRDefault="00464181" w:rsidP="00464181">
      <w:pPr>
        <w:pStyle w:val="ListParagraph"/>
        <w:numPr>
          <w:ilvl w:val="0"/>
          <w:numId w:val="29"/>
        </w:numPr>
        <w:rPr>
          <w:rFonts w:ascii="Times New Roman" w:hAnsi="Times New Roman" w:cs="Times New Roman"/>
        </w:rPr>
      </w:pPr>
      <w:r w:rsidRPr="00BE57C6">
        <w:rPr>
          <w:rFonts w:ascii="Times New Roman" w:eastAsia="Times New Roman" w:hAnsi="Times New Roman" w:cs="Times New Roman"/>
          <w:u w:val="single"/>
        </w:rPr>
        <w:lastRenderedPageBreak/>
        <w:t xml:space="preserve">Dr. Melissa Vito, Vice Provost for Academic Innovation: </w:t>
      </w:r>
    </w:p>
    <w:p w14:paraId="08096D6E" w14:textId="77777777" w:rsidR="00BE57C6" w:rsidRPr="00BE57C6" w:rsidRDefault="00BE57C6" w:rsidP="00BE57C6">
      <w:pPr>
        <w:ind w:left="720"/>
        <w:rPr>
          <w:rFonts w:ascii="Times New Roman" w:hAnsi="Times New Roman" w:cs="Times New Roman"/>
        </w:rPr>
      </w:pPr>
      <w:r w:rsidRPr="00BE57C6">
        <w:rPr>
          <w:rFonts w:ascii="Times New Roman" w:hAnsi="Times New Roman" w:cs="Times New Roman"/>
        </w:rPr>
        <w:t xml:space="preserve">Dr. Vito presented the results of the Academic Innovation survey on learning modalities and said that her office is working on a plan to communicate and gather additional feedback. They will also be working closely with the Student Government Association to identify ways </w:t>
      </w:r>
      <w:proofErr w:type="gramStart"/>
      <w:r w:rsidRPr="00BE57C6">
        <w:rPr>
          <w:rFonts w:ascii="Times New Roman" w:hAnsi="Times New Roman" w:cs="Times New Roman"/>
        </w:rPr>
        <w:t>to better serve</w:t>
      </w:r>
      <w:proofErr w:type="gramEnd"/>
      <w:r w:rsidRPr="00BE57C6">
        <w:rPr>
          <w:rFonts w:ascii="Times New Roman" w:hAnsi="Times New Roman" w:cs="Times New Roman"/>
        </w:rPr>
        <w:t xml:space="preserve"> students. </w:t>
      </w:r>
    </w:p>
    <w:p w14:paraId="34350EB6" w14:textId="728233C8" w:rsidR="00BE57C6" w:rsidRDefault="00BE57C6" w:rsidP="00BE57C6">
      <w:pPr>
        <w:ind w:firstLine="720"/>
        <w:rPr>
          <w:rFonts w:ascii="Calibri" w:eastAsia="Times New Roman" w:hAnsi="Calibri" w:cs="Calibri"/>
          <w:color w:val="000000"/>
        </w:rPr>
      </w:pPr>
      <w:r w:rsidRPr="00BE57C6">
        <w:rPr>
          <w:rFonts w:ascii="Times New Roman" w:hAnsi="Times New Roman" w:cs="Times New Roman"/>
        </w:rPr>
        <w:t xml:space="preserve">The survey results can be accessed at: </w:t>
      </w:r>
      <w:hyperlink r:id="rId10" w:history="1">
        <w:r w:rsidRPr="00BE57C6">
          <w:rPr>
            <w:rStyle w:val="Hyperlink"/>
            <w:rFonts w:ascii="Calibri" w:eastAsia="Times New Roman" w:hAnsi="Calibri" w:cs="Calibri"/>
          </w:rPr>
          <w:t>https://spark.adobe.com/page/EImKWad9NiqK6/</w:t>
        </w:r>
      </w:hyperlink>
    </w:p>
    <w:p w14:paraId="7CADDE45" w14:textId="6369649C" w:rsidR="005E6162" w:rsidRDefault="005E6162" w:rsidP="00BE57C6">
      <w:pPr>
        <w:ind w:left="720"/>
        <w:rPr>
          <w:rFonts w:ascii="Times New Roman" w:hAnsi="Times New Roman" w:cs="Times New Roman"/>
          <w:highlight w:val="yellow"/>
        </w:rPr>
      </w:pPr>
    </w:p>
    <w:p w14:paraId="4C0962B0" w14:textId="48503BFF" w:rsidR="00494253" w:rsidRPr="00BE57C6" w:rsidRDefault="00494253" w:rsidP="00494253">
      <w:pPr>
        <w:pStyle w:val="ListParagraph"/>
        <w:numPr>
          <w:ilvl w:val="0"/>
          <w:numId w:val="29"/>
        </w:numPr>
        <w:rPr>
          <w:rFonts w:ascii="Times New Roman" w:hAnsi="Times New Roman" w:cs="Times New Roman"/>
        </w:rPr>
      </w:pPr>
      <w:r>
        <w:rPr>
          <w:rFonts w:ascii="Times New Roman" w:eastAsia="Times New Roman" w:hAnsi="Times New Roman" w:cs="Times New Roman"/>
          <w:u w:val="single"/>
        </w:rPr>
        <w:t>Veronica Mendez</w:t>
      </w:r>
      <w:r w:rsidRPr="00BE57C6">
        <w:rPr>
          <w:rFonts w:ascii="Times New Roman" w:eastAsia="Times New Roman" w:hAnsi="Times New Roman" w:cs="Times New Roman"/>
          <w:u w:val="single"/>
        </w:rPr>
        <w:t xml:space="preserve">, </w:t>
      </w:r>
      <w:r>
        <w:rPr>
          <w:rFonts w:ascii="Times New Roman" w:eastAsia="Times New Roman" w:hAnsi="Times New Roman" w:cs="Times New Roman"/>
          <w:u w:val="single"/>
        </w:rPr>
        <w:t>Senior Vice President for Business Affairs</w:t>
      </w:r>
      <w:r w:rsidRPr="00BE57C6">
        <w:rPr>
          <w:rFonts w:ascii="Times New Roman" w:eastAsia="Times New Roman" w:hAnsi="Times New Roman" w:cs="Times New Roman"/>
          <w:u w:val="single"/>
        </w:rPr>
        <w:t xml:space="preserve">: </w:t>
      </w:r>
    </w:p>
    <w:p w14:paraId="4E4EC2E4" w14:textId="03C20928" w:rsidR="00BE57C6" w:rsidRPr="00170416" w:rsidRDefault="00494253" w:rsidP="00BE57C6">
      <w:pPr>
        <w:ind w:left="720"/>
        <w:rPr>
          <w:rFonts w:ascii="Times New Roman" w:hAnsi="Times New Roman" w:cs="Times New Roman"/>
        </w:rPr>
      </w:pPr>
      <w:r w:rsidRPr="00170416">
        <w:rPr>
          <w:rFonts w:ascii="Times New Roman" w:hAnsi="Times New Roman" w:cs="Times New Roman"/>
        </w:rPr>
        <w:t>Ms. Mendez</w:t>
      </w:r>
      <w:r w:rsidR="00170416" w:rsidRPr="00170416">
        <w:rPr>
          <w:rFonts w:ascii="Times New Roman" w:hAnsi="Times New Roman" w:cs="Times New Roman"/>
        </w:rPr>
        <w:t xml:space="preserve"> gave an update on fall planning and the Public Health Taskforce recommendations for summer and fall. All faculty, staff and students are strongly encouraged to get the Covid-19 vaccine prior to the start of the fall semester. </w:t>
      </w:r>
    </w:p>
    <w:p w14:paraId="45E5E566" w14:textId="53EE3152" w:rsidR="00170416" w:rsidRPr="00170416" w:rsidRDefault="00170416" w:rsidP="00BE57C6">
      <w:pPr>
        <w:ind w:left="720"/>
        <w:rPr>
          <w:rFonts w:ascii="Times New Roman" w:hAnsi="Times New Roman" w:cs="Times New Roman"/>
          <w:i/>
        </w:rPr>
      </w:pPr>
      <w:r w:rsidRPr="00170416">
        <w:rPr>
          <w:rFonts w:ascii="Times New Roman" w:hAnsi="Times New Roman" w:cs="Times New Roman"/>
          <w:i/>
        </w:rPr>
        <w:t>Full presentation available on the Faculty Senate SharePoint site.</w:t>
      </w:r>
    </w:p>
    <w:p w14:paraId="562AE90C" w14:textId="77777777" w:rsidR="00BE57C6" w:rsidRDefault="00BE57C6" w:rsidP="00BE57C6">
      <w:pPr>
        <w:ind w:left="720"/>
        <w:rPr>
          <w:rFonts w:ascii="Times New Roman" w:hAnsi="Times New Roman" w:cs="Times New Roman"/>
          <w:highlight w:val="yellow"/>
        </w:rPr>
      </w:pPr>
    </w:p>
    <w:p w14:paraId="7FC969B7" w14:textId="7D08F2E2" w:rsidR="00170416" w:rsidRPr="00BE57C6" w:rsidRDefault="00170416" w:rsidP="00170416">
      <w:pPr>
        <w:pStyle w:val="ListParagraph"/>
        <w:numPr>
          <w:ilvl w:val="0"/>
          <w:numId w:val="29"/>
        </w:numPr>
        <w:rPr>
          <w:rFonts w:ascii="Times New Roman" w:hAnsi="Times New Roman" w:cs="Times New Roman"/>
        </w:rPr>
      </w:pPr>
      <w:r>
        <w:rPr>
          <w:rFonts w:ascii="Times New Roman" w:eastAsia="Times New Roman" w:hAnsi="Times New Roman" w:cs="Times New Roman"/>
          <w:u w:val="single"/>
        </w:rPr>
        <w:t>Myron Anderson</w:t>
      </w:r>
      <w:r w:rsidRPr="00BE57C6">
        <w:rPr>
          <w:rFonts w:ascii="Times New Roman" w:eastAsia="Times New Roman" w:hAnsi="Times New Roman" w:cs="Times New Roman"/>
          <w:u w:val="single"/>
        </w:rPr>
        <w:t xml:space="preserve">, </w:t>
      </w:r>
      <w:r>
        <w:rPr>
          <w:rFonts w:ascii="Times New Roman" w:eastAsia="Times New Roman" w:hAnsi="Times New Roman" w:cs="Times New Roman"/>
          <w:u w:val="single"/>
        </w:rPr>
        <w:t>Vice President for Inclusive Excellence</w:t>
      </w:r>
      <w:r w:rsidRPr="00BE57C6">
        <w:rPr>
          <w:rFonts w:ascii="Times New Roman" w:eastAsia="Times New Roman" w:hAnsi="Times New Roman" w:cs="Times New Roman"/>
          <w:u w:val="single"/>
        </w:rPr>
        <w:t xml:space="preserve">: </w:t>
      </w:r>
    </w:p>
    <w:p w14:paraId="16040CE1" w14:textId="0EEE5C27" w:rsidR="00ED335D" w:rsidRPr="00E66D74" w:rsidRDefault="00170416" w:rsidP="00170416">
      <w:pPr>
        <w:ind w:left="720"/>
        <w:rPr>
          <w:rFonts w:ascii="Times New Roman" w:hAnsi="Times New Roman" w:cs="Times New Roman"/>
        </w:rPr>
      </w:pPr>
      <w:r w:rsidRPr="00E66D74">
        <w:rPr>
          <w:rFonts w:ascii="Times New Roman" w:hAnsi="Times New Roman" w:cs="Times New Roman"/>
        </w:rPr>
        <w:t>Dr. Anderson said that data from the</w:t>
      </w:r>
      <w:r w:rsidR="00E66D74" w:rsidRPr="00E66D74">
        <w:rPr>
          <w:rFonts w:ascii="Times New Roman" w:hAnsi="Times New Roman" w:cs="Times New Roman"/>
        </w:rPr>
        <w:t xml:space="preserve"> campus climate survey </w:t>
      </w:r>
      <w:proofErr w:type="gramStart"/>
      <w:r w:rsidR="00E66D74" w:rsidRPr="00E66D74">
        <w:rPr>
          <w:rFonts w:ascii="Times New Roman" w:hAnsi="Times New Roman" w:cs="Times New Roman"/>
        </w:rPr>
        <w:t xml:space="preserve">is </w:t>
      </w:r>
      <w:r w:rsidRPr="00E66D74">
        <w:rPr>
          <w:rFonts w:ascii="Times New Roman" w:hAnsi="Times New Roman" w:cs="Times New Roman"/>
        </w:rPr>
        <w:t>being compiled</w:t>
      </w:r>
      <w:proofErr w:type="gramEnd"/>
      <w:r w:rsidRPr="00E66D74">
        <w:rPr>
          <w:rFonts w:ascii="Times New Roman" w:hAnsi="Times New Roman" w:cs="Times New Roman"/>
        </w:rPr>
        <w:t xml:space="preserve"> and the results will be sha</w:t>
      </w:r>
      <w:bookmarkStart w:id="0" w:name="_GoBack"/>
      <w:bookmarkEnd w:id="0"/>
      <w:r w:rsidRPr="00E66D74">
        <w:rPr>
          <w:rFonts w:ascii="Times New Roman" w:hAnsi="Times New Roman" w:cs="Times New Roman"/>
        </w:rPr>
        <w:t xml:space="preserve">red </w:t>
      </w:r>
      <w:r w:rsidR="002C55F5">
        <w:rPr>
          <w:rFonts w:ascii="Times New Roman" w:hAnsi="Times New Roman" w:cs="Times New Roman"/>
        </w:rPr>
        <w:t>at the beginning of the fall 2021 semester</w:t>
      </w:r>
      <w:r w:rsidRPr="00E66D74">
        <w:rPr>
          <w:rFonts w:ascii="Times New Roman" w:hAnsi="Times New Roman" w:cs="Times New Roman"/>
        </w:rPr>
        <w:t>. Dr. Anderson’s office also launched a student experience survey and will share those results in the fall. Dr. Anderson met with the senate’s AFEM committee to obtain feedback on the university’s compliance training. He is continuing to look at how to reduce the training’s length of time while keeping the integrity and quality of the training’s components</w:t>
      </w:r>
      <w:r w:rsidR="00E66D74" w:rsidRPr="00E66D74">
        <w:rPr>
          <w:rFonts w:ascii="Times New Roman" w:hAnsi="Times New Roman" w:cs="Times New Roman"/>
        </w:rPr>
        <w:t xml:space="preserve"> and complying with federal and state mandates</w:t>
      </w:r>
      <w:r w:rsidRPr="00E66D74">
        <w:rPr>
          <w:rFonts w:ascii="Times New Roman" w:hAnsi="Times New Roman" w:cs="Times New Roman"/>
        </w:rPr>
        <w:t>. Faculty can visit his website to get more information on the Tenure-Track Networking Club, which complements faculty mentoring at UTSA. He also mentioned the university award and scholarship in Inclusive Excellence and the available affinity groups listed on the Inclusive Excellence website.</w:t>
      </w:r>
    </w:p>
    <w:p w14:paraId="08DA5902" w14:textId="5CABC8E3" w:rsidR="007E36D4" w:rsidRPr="00E4399F" w:rsidRDefault="007E36D4" w:rsidP="006B7B2D">
      <w:pPr>
        <w:rPr>
          <w:rFonts w:ascii="Times New Roman" w:hAnsi="Times New Roman" w:cs="Times New Roman"/>
        </w:rPr>
      </w:pPr>
    </w:p>
    <w:p w14:paraId="5CC5F76D" w14:textId="1BBCA4B5" w:rsidR="00E44E90" w:rsidRPr="007E36D4" w:rsidRDefault="00F2360E" w:rsidP="007E36D4">
      <w:pPr>
        <w:pStyle w:val="ListParagraph"/>
        <w:ind w:firstLine="360"/>
        <w:rPr>
          <w:rFonts w:ascii="Times New Roman" w:hAnsi="Times New Roman" w:cs="Times New Roman"/>
        </w:rPr>
      </w:pPr>
      <w:r w:rsidRPr="00E44E90">
        <w:rPr>
          <w:rFonts w:ascii="Times New Roman" w:hAnsi="Times New Roman" w:cs="Times New Roman"/>
          <w:b/>
        </w:rPr>
        <w:t>Chair</w:t>
      </w:r>
      <w:r w:rsidR="00A556DD" w:rsidRPr="00E44E90">
        <w:rPr>
          <w:rFonts w:ascii="Times New Roman" w:hAnsi="Times New Roman" w:cs="Times New Roman"/>
          <w:b/>
        </w:rPr>
        <w:t>’</w:t>
      </w:r>
      <w:r w:rsidRPr="00E44E90">
        <w:rPr>
          <w:rFonts w:ascii="Times New Roman" w:hAnsi="Times New Roman" w:cs="Times New Roman"/>
          <w:b/>
        </w:rPr>
        <w:t xml:space="preserve">s Report: </w:t>
      </w:r>
      <w:r w:rsidRPr="007E36D4">
        <w:rPr>
          <w:rFonts w:ascii="Times New Roman" w:hAnsi="Times New Roman" w:cs="Times New Roman"/>
        </w:rPr>
        <w:t>Chad</w:t>
      </w:r>
      <w:r w:rsidR="00A556DD" w:rsidRPr="007E36D4">
        <w:rPr>
          <w:rFonts w:ascii="Times New Roman" w:hAnsi="Times New Roman" w:cs="Times New Roman"/>
        </w:rPr>
        <w:t xml:space="preserve"> Mahood</w:t>
      </w:r>
      <w:r w:rsidR="00792D31" w:rsidRPr="00E44E90">
        <w:rPr>
          <w:rFonts w:ascii="Times New Roman" w:hAnsi="Times New Roman" w:cs="Times New Roman"/>
          <w:b/>
        </w:rPr>
        <w:t xml:space="preserve"> </w:t>
      </w:r>
      <w:r w:rsidR="007E36D4">
        <w:rPr>
          <w:rFonts w:ascii="Times New Roman" w:hAnsi="Times New Roman" w:cs="Times New Roman"/>
          <w:b/>
        </w:rPr>
        <w:t xml:space="preserve">– </w:t>
      </w:r>
      <w:r w:rsidR="007E36D4" w:rsidRPr="007E36D4">
        <w:rPr>
          <w:rFonts w:ascii="Times New Roman" w:hAnsi="Times New Roman" w:cs="Times New Roman"/>
        </w:rPr>
        <w:t>No report</w:t>
      </w:r>
    </w:p>
    <w:p w14:paraId="6CF7404F" w14:textId="77777777" w:rsidR="00003566" w:rsidRPr="00DB64B1" w:rsidRDefault="00003566" w:rsidP="00003566">
      <w:pPr>
        <w:pStyle w:val="ListParagraph"/>
        <w:ind w:firstLine="360"/>
        <w:rPr>
          <w:rFonts w:ascii="Times New Roman" w:hAnsi="Times New Roman" w:cs="Times New Roman"/>
          <w:b/>
        </w:rPr>
      </w:pPr>
    </w:p>
    <w:p w14:paraId="550C7870" w14:textId="692EB530" w:rsidR="00003566" w:rsidRPr="00DB64B1" w:rsidRDefault="00003566" w:rsidP="00774CB9">
      <w:pPr>
        <w:pStyle w:val="ListParagraph"/>
        <w:ind w:firstLine="360"/>
        <w:rPr>
          <w:rFonts w:ascii="Times New Roman" w:hAnsi="Times New Roman" w:cs="Times New Roman"/>
          <w:b/>
        </w:rPr>
      </w:pPr>
      <w:r w:rsidRPr="00DB64B1">
        <w:rPr>
          <w:rFonts w:ascii="Times New Roman" w:hAnsi="Times New Roman" w:cs="Times New Roman"/>
          <w:b/>
        </w:rPr>
        <w:t>Secretary of th</w:t>
      </w:r>
      <w:r w:rsidR="00BF77E0" w:rsidRPr="00DB64B1">
        <w:rPr>
          <w:rFonts w:ascii="Times New Roman" w:hAnsi="Times New Roman" w:cs="Times New Roman"/>
          <w:b/>
        </w:rPr>
        <w:t xml:space="preserve">e General Faculty: </w:t>
      </w:r>
      <w:r w:rsidR="00BF77E0" w:rsidRPr="007E36D4">
        <w:rPr>
          <w:rFonts w:ascii="Times New Roman" w:hAnsi="Times New Roman" w:cs="Times New Roman"/>
        </w:rPr>
        <w:t>Chris Packham</w:t>
      </w:r>
      <w:r w:rsidR="007E36D4" w:rsidRPr="007E36D4">
        <w:rPr>
          <w:rFonts w:ascii="Times New Roman" w:hAnsi="Times New Roman" w:cs="Times New Roman"/>
        </w:rPr>
        <w:t xml:space="preserve"> – No report</w:t>
      </w:r>
      <w:r w:rsidR="007E36D4">
        <w:rPr>
          <w:rFonts w:ascii="Times New Roman" w:hAnsi="Times New Roman" w:cs="Times New Roman"/>
          <w:b/>
        </w:rPr>
        <w:t xml:space="preserve"> </w:t>
      </w:r>
    </w:p>
    <w:p w14:paraId="4C20FC4F" w14:textId="287C4515" w:rsidR="007E36D4" w:rsidRPr="00B252F1" w:rsidRDefault="007E36D4" w:rsidP="00871857">
      <w:pPr>
        <w:pStyle w:val="ListParagraph"/>
        <w:ind w:left="1080"/>
        <w:jc w:val="both"/>
        <w:rPr>
          <w:rFonts w:ascii="Times New Roman" w:hAnsi="Times New Roman" w:cs="Times New Roman"/>
          <w:highlight w:val="yellow"/>
        </w:rPr>
      </w:pPr>
    </w:p>
    <w:p w14:paraId="3A8C7D95" w14:textId="2D276921" w:rsidR="00465C8B" w:rsidRPr="00465C8B" w:rsidRDefault="00E4399F" w:rsidP="00465C8B">
      <w:pPr>
        <w:pStyle w:val="ListParagraph"/>
        <w:numPr>
          <w:ilvl w:val="0"/>
          <w:numId w:val="9"/>
        </w:numPr>
        <w:rPr>
          <w:rFonts w:ascii="Times New Roman" w:hAnsi="Times New Roman" w:cs="Times New Roman"/>
          <w:b/>
        </w:rPr>
      </w:pPr>
      <w:r w:rsidRPr="00465C8B">
        <w:rPr>
          <w:rFonts w:ascii="Times New Roman" w:hAnsi="Times New Roman" w:cs="Times New Roman"/>
          <w:b/>
        </w:rPr>
        <w:t>Curriculum Committee</w:t>
      </w:r>
      <w:r w:rsidRPr="00465C8B">
        <w:rPr>
          <w:rFonts w:ascii="Times New Roman" w:hAnsi="Times New Roman" w:cs="Times New Roman"/>
        </w:rPr>
        <w:t xml:space="preserve"> – </w:t>
      </w:r>
      <w:r w:rsidR="00B252F1" w:rsidRPr="00465C8B">
        <w:rPr>
          <w:rFonts w:ascii="Times New Roman" w:hAnsi="Times New Roman" w:cs="Times New Roman"/>
        </w:rPr>
        <w:t xml:space="preserve">The </w:t>
      </w:r>
      <w:r w:rsidR="00C63D09" w:rsidRPr="00465C8B">
        <w:rPr>
          <w:rFonts w:ascii="Times New Roman" w:hAnsi="Times New Roman" w:cs="Times New Roman"/>
        </w:rPr>
        <w:t xml:space="preserve">curriculum </w:t>
      </w:r>
      <w:r w:rsidR="00B252F1" w:rsidRPr="00465C8B">
        <w:rPr>
          <w:rFonts w:ascii="Times New Roman" w:hAnsi="Times New Roman" w:cs="Times New Roman"/>
        </w:rPr>
        <w:t xml:space="preserve">committee reviewed </w:t>
      </w:r>
      <w:r w:rsidR="00465C8B" w:rsidRPr="00465C8B">
        <w:rPr>
          <w:rFonts w:ascii="Times New Roman" w:hAnsi="Times New Roman" w:cs="Times New Roman"/>
        </w:rPr>
        <w:t>two</w:t>
      </w:r>
      <w:r w:rsidR="00C63D09" w:rsidRPr="00465C8B">
        <w:rPr>
          <w:rFonts w:ascii="Times New Roman" w:hAnsi="Times New Roman" w:cs="Times New Roman"/>
        </w:rPr>
        <w:t xml:space="preserve"> (</w:t>
      </w:r>
      <w:r w:rsidR="00465C8B" w:rsidRPr="00465C8B">
        <w:rPr>
          <w:rFonts w:ascii="Times New Roman" w:hAnsi="Times New Roman" w:cs="Times New Roman"/>
        </w:rPr>
        <w:t>2</w:t>
      </w:r>
      <w:r w:rsidR="00C63D09" w:rsidRPr="00465C8B">
        <w:rPr>
          <w:rFonts w:ascii="Times New Roman" w:hAnsi="Times New Roman" w:cs="Times New Roman"/>
        </w:rPr>
        <w:t>)</w:t>
      </w:r>
      <w:r w:rsidR="00B252F1" w:rsidRPr="00465C8B">
        <w:rPr>
          <w:rFonts w:ascii="Times New Roman" w:hAnsi="Times New Roman" w:cs="Times New Roman"/>
        </w:rPr>
        <w:t xml:space="preserve"> proposals</w:t>
      </w:r>
      <w:r w:rsidR="00C63D09" w:rsidRPr="00465C8B">
        <w:rPr>
          <w:rFonts w:ascii="Times New Roman" w:hAnsi="Times New Roman" w:cs="Times New Roman"/>
        </w:rPr>
        <w:t xml:space="preserve"> and recommended each for approval with one amendment*. The Faculty Senate voted as follows</w:t>
      </w:r>
      <w:r w:rsidR="00B252F1" w:rsidRPr="00465C8B">
        <w:rPr>
          <w:rFonts w:ascii="Times New Roman" w:hAnsi="Times New Roman" w:cs="Times New Roman"/>
        </w:rPr>
        <w:t>:</w:t>
      </w:r>
    </w:p>
    <w:p w14:paraId="20ED42C8" w14:textId="77777777" w:rsidR="00465C8B" w:rsidRPr="00465C8B" w:rsidRDefault="00465C8B" w:rsidP="00465C8B">
      <w:pPr>
        <w:rPr>
          <w:rFonts w:ascii="Times New Roman" w:hAnsi="Times New Roman" w:cs="Times New Roman"/>
          <w:b/>
          <w:highlight w:val="yellow"/>
        </w:rPr>
      </w:pPr>
    </w:p>
    <w:p w14:paraId="694D33D8" w14:textId="28784669" w:rsidR="00B252F1" w:rsidRPr="00465C8B" w:rsidRDefault="00B252F1" w:rsidP="00B252F1">
      <w:pPr>
        <w:pStyle w:val="ListParagraph"/>
        <w:numPr>
          <w:ilvl w:val="0"/>
          <w:numId w:val="26"/>
        </w:numPr>
        <w:rPr>
          <w:rFonts w:ascii="Times New Roman" w:hAnsi="Times New Roman" w:cs="Times New Roman"/>
          <w:b/>
        </w:rPr>
      </w:pPr>
      <w:r w:rsidRPr="00465C8B">
        <w:rPr>
          <w:rFonts w:ascii="Times New Roman" w:hAnsi="Times New Roman" w:cs="Times New Roman"/>
          <w:b/>
        </w:rPr>
        <w:t xml:space="preserve">B.S. in </w:t>
      </w:r>
      <w:r w:rsidR="00465C8B" w:rsidRPr="00465C8B">
        <w:rPr>
          <w:rFonts w:ascii="Times New Roman" w:hAnsi="Times New Roman" w:cs="Times New Roman"/>
          <w:b/>
        </w:rPr>
        <w:t>Applied Cyber Analytics *</w:t>
      </w:r>
      <w:r w:rsidR="00C63D09" w:rsidRPr="00465C8B">
        <w:rPr>
          <w:rFonts w:ascii="Times New Roman" w:hAnsi="Times New Roman" w:cs="Times New Roman"/>
          <w:b/>
        </w:rPr>
        <w:t xml:space="preserve"> – Approved </w:t>
      </w:r>
      <w:r w:rsidR="00465C8B" w:rsidRPr="00465C8B">
        <w:rPr>
          <w:rFonts w:ascii="Times New Roman" w:hAnsi="Times New Roman" w:cs="Times New Roman"/>
          <w:b/>
          <w:i/>
        </w:rPr>
        <w:t>*(with amendment)</w:t>
      </w:r>
    </w:p>
    <w:p w14:paraId="2931FF44" w14:textId="20F9890E" w:rsidR="00465C8B" w:rsidRPr="00465C8B" w:rsidRDefault="00465C8B" w:rsidP="00465C8B">
      <w:pPr>
        <w:pStyle w:val="ListParagraph"/>
        <w:ind w:left="1440"/>
        <w:rPr>
          <w:rFonts w:ascii="Times New Roman" w:hAnsi="Times New Roman" w:cs="Times New Roman"/>
          <w:b/>
          <w:i/>
          <w:highlight w:val="yellow"/>
        </w:rPr>
      </w:pPr>
      <w:r w:rsidRPr="00465C8B">
        <w:rPr>
          <w:rFonts w:ascii="Times New Roman" w:hAnsi="Times New Roman" w:cs="Times New Roman"/>
          <w:b/>
          <w:i/>
        </w:rPr>
        <w:t>*Amendment: Adopt the late name change from “B.S. in Cyber Analytics” to “B.S. in Applied Cyber Analytics”</w:t>
      </w:r>
    </w:p>
    <w:p w14:paraId="02BA5CE6" w14:textId="441D8B66" w:rsidR="00C63D09" w:rsidRPr="003B6EE6" w:rsidRDefault="003B6EE6" w:rsidP="00C63D09">
      <w:pPr>
        <w:pStyle w:val="ListParagraph"/>
        <w:ind w:left="1440"/>
        <w:rPr>
          <w:rFonts w:ascii="Times New Roman" w:hAnsi="Times New Roman" w:cs="Times New Roman"/>
        </w:rPr>
      </w:pPr>
      <w:r w:rsidRPr="003B6EE6">
        <w:rPr>
          <w:rFonts w:ascii="Times New Roman" w:hAnsi="Times New Roman" w:cs="Times New Roman"/>
        </w:rPr>
        <w:t>32</w:t>
      </w:r>
      <w:r w:rsidR="00C63D09" w:rsidRPr="003B6EE6">
        <w:rPr>
          <w:rFonts w:ascii="Times New Roman" w:hAnsi="Times New Roman" w:cs="Times New Roman"/>
        </w:rPr>
        <w:t xml:space="preserve"> approve, 0 do not approve, </w:t>
      </w:r>
      <w:r w:rsidRPr="003B6EE6">
        <w:rPr>
          <w:rFonts w:ascii="Times New Roman" w:hAnsi="Times New Roman" w:cs="Times New Roman"/>
        </w:rPr>
        <w:t>5</w:t>
      </w:r>
      <w:r w:rsidR="00C63D09" w:rsidRPr="003B6EE6">
        <w:rPr>
          <w:rFonts w:ascii="Times New Roman" w:hAnsi="Times New Roman" w:cs="Times New Roman"/>
        </w:rPr>
        <w:t xml:space="preserve"> abstentions</w:t>
      </w:r>
    </w:p>
    <w:p w14:paraId="003072E7" w14:textId="77777777" w:rsidR="00465C8B" w:rsidRPr="007E36D4" w:rsidRDefault="00465C8B" w:rsidP="00C63D09">
      <w:pPr>
        <w:pStyle w:val="ListParagraph"/>
        <w:ind w:left="1440"/>
        <w:rPr>
          <w:rFonts w:ascii="Times New Roman" w:hAnsi="Times New Roman" w:cs="Times New Roman"/>
          <w:highlight w:val="yellow"/>
        </w:rPr>
      </w:pPr>
    </w:p>
    <w:p w14:paraId="1F04A38C" w14:textId="3E1A7C47" w:rsidR="00465C8B" w:rsidRPr="00D94F13" w:rsidRDefault="00465C8B" w:rsidP="00465C8B">
      <w:pPr>
        <w:pStyle w:val="ListParagraph"/>
        <w:numPr>
          <w:ilvl w:val="0"/>
          <w:numId w:val="26"/>
        </w:numPr>
        <w:rPr>
          <w:rFonts w:ascii="Times New Roman" w:hAnsi="Times New Roman" w:cs="Times New Roman"/>
          <w:b/>
        </w:rPr>
      </w:pPr>
      <w:r w:rsidRPr="00D94F13">
        <w:rPr>
          <w:rFonts w:ascii="Times New Roman" w:hAnsi="Times New Roman" w:cs="Times New Roman"/>
          <w:b/>
        </w:rPr>
        <w:t xml:space="preserve">Undergraduate Certificate in Design Communication and Fabrication </w:t>
      </w:r>
    </w:p>
    <w:p w14:paraId="7FE4EB27" w14:textId="0584FA5E" w:rsidR="00C63D09" w:rsidRPr="00D94F13" w:rsidRDefault="002F6B36" w:rsidP="00C63D09">
      <w:pPr>
        <w:pStyle w:val="ListParagraph"/>
        <w:ind w:left="1440"/>
        <w:rPr>
          <w:rFonts w:ascii="Times New Roman" w:hAnsi="Times New Roman" w:cs="Times New Roman"/>
        </w:rPr>
      </w:pPr>
      <w:r w:rsidRPr="00D94F13">
        <w:rPr>
          <w:rFonts w:ascii="Times New Roman" w:hAnsi="Times New Roman" w:cs="Times New Roman"/>
        </w:rPr>
        <w:t>3</w:t>
      </w:r>
      <w:r w:rsidR="00D94F13" w:rsidRPr="00D94F13">
        <w:rPr>
          <w:rFonts w:ascii="Times New Roman" w:hAnsi="Times New Roman" w:cs="Times New Roman"/>
        </w:rPr>
        <w:t>6</w:t>
      </w:r>
      <w:r w:rsidRPr="00D94F13">
        <w:rPr>
          <w:rFonts w:ascii="Times New Roman" w:hAnsi="Times New Roman" w:cs="Times New Roman"/>
        </w:rPr>
        <w:t xml:space="preserve"> approve, 0 do not approve, </w:t>
      </w:r>
      <w:r w:rsidR="003B6EE6">
        <w:rPr>
          <w:rFonts w:ascii="Times New Roman" w:hAnsi="Times New Roman" w:cs="Times New Roman"/>
        </w:rPr>
        <w:t>2</w:t>
      </w:r>
      <w:r w:rsidRPr="00D94F13">
        <w:rPr>
          <w:rFonts w:ascii="Times New Roman" w:hAnsi="Times New Roman" w:cs="Times New Roman"/>
        </w:rPr>
        <w:t xml:space="preserve"> abstentions</w:t>
      </w:r>
    </w:p>
    <w:p w14:paraId="14668109" w14:textId="77777777" w:rsidR="007E36D4" w:rsidRPr="002F6B36" w:rsidRDefault="007E36D4" w:rsidP="002F6B36">
      <w:pPr>
        <w:ind w:left="1440"/>
        <w:rPr>
          <w:rFonts w:ascii="Times New Roman" w:hAnsi="Times New Roman" w:cs="Times New Roman"/>
          <w:b/>
          <w:i/>
        </w:rPr>
      </w:pPr>
    </w:p>
    <w:p w14:paraId="4C73D2B2" w14:textId="616E2049" w:rsidR="007E36D4" w:rsidRPr="00747C79" w:rsidRDefault="007E36D4" w:rsidP="007E36D4">
      <w:pPr>
        <w:pStyle w:val="ListParagraph"/>
        <w:numPr>
          <w:ilvl w:val="0"/>
          <w:numId w:val="9"/>
        </w:numPr>
        <w:rPr>
          <w:rFonts w:ascii="Times New Roman" w:hAnsi="Times New Roman" w:cs="Times New Roman"/>
          <w:b/>
        </w:rPr>
      </w:pPr>
      <w:r w:rsidRPr="00747C79">
        <w:rPr>
          <w:rFonts w:ascii="Times New Roman" w:hAnsi="Times New Roman" w:cs="Times New Roman"/>
          <w:b/>
        </w:rPr>
        <w:t xml:space="preserve">Nominating, Elections and Procedures Committee </w:t>
      </w:r>
      <w:r w:rsidRPr="00747C79">
        <w:rPr>
          <w:rFonts w:ascii="Times New Roman" w:hAnsi="Times New Roman" w:cs="Times New Roman"/>
        </w:rPr>
        <w:t xml:space="preserve">– </w:t>
      </w:r>
      <w:r w:rsidR="00D24409" w:rsidRPr="00747C79">
        <w:rPr>
          <w:rFonts w:ascii="Times New Roman" w:hAnsi="Times New Roman" w:cs="Times New Roman"/>
        </w:rPr>
        <w:t>The committee presented a recommendation to the bylaws which would dissolve the NEP committee and transfer all current duties to the Faculty Senate Secretary/Executive Committee.</w:t>
      </w:r>
    </w:p>
    <w:p w14:paraId="2DA1537F" w14:textId="7AC72CAA" w:rsidR="00D24409" w:rsidRPr="00747C79" w:rsidRDefault="00D24409" w:rsidP="00D24409">
      <w:pPr>
        <w:pStyle w:val="ListParagraph"/>
        <w:ind w:left="1080"/>
        <w:rPr>
          <w:rFonts w:ascii="Times New Roman" w:hAnsi="Times New Roman" w:cs="Times New Roman"/>
          <w:b/>
        </w:rPr>
      </w:pPr>
      <w:r w:rsidRPr="00747C79">
        <w:rPr>
          <w:rFonts w:ascii="Times New Roman" w:hAnsi="Times New Roman" w:cs="Times New Roman"/>
          <w:b/>
        </w:rPr>
        <w:t xml:space="preserve">The Faculty Senate voted </w:t>
      </w:r>
      <w:r w:rsidR="00747C79">
        <w:rPr>
          <w:rFonts w:ascii="Times New Roman" w:hAnsi="Times New Roman" w:cs="Times New Roman"/>
          <w:b/>
        </w:rPr>
        <w:t xml:space="preserve">to approve the recommendation </w:t>
      </w:r>
      <w:r w:rsidRPr="00747C79">
        <w:rPr>
          <w:rFonts w:ascii="Times New Roman" w:hAnsi="Times New Roman" w:cs="Times New Roman"/>
          <w:b/>
        </w:rPr>
        <w:t>as follows</w:t>
      </w:r>
      <w:r w:rsidR="00747C79" w:rsidRPr="00747C79">
        <w:rPr>
          <w:rFonts w:ascii="Times New Roman" w:hAnsi="Times New Roman" w:cs="Times New Roman"/>
          <w:b/>
        </w:rPr>
        <w:t>:</w:t>
      </w:r>
    </w:p>
    <w:p w14:paraId="33B30BA5" w14:textId="4A5160D1" w:rsidR="00747C79" w:rsidRPr="00747C79" w:rsidRDefault="00747C79" w:rsidP="00D24409">
      <w:pPr>
        <w:pStyle w:val="ListParagraph"/>
        <w:ind w:left="1080"/>
        <w:rPr>
          <w:rFonts w:ascii="Times New Roman" w:hAnsi="Times New Roman" w:cs="Times New Roman"/>
          <w:b/>
        </w:rPr>
      </w:pPr>
      <w:proofErr w:type="gramStart"/>
      <w:r w:rsidRPr="00747C79">
        <w:rPr>
          <w:rFonts w:ascii="Times New Roman" w:hAnsi="Times New Roman" w:cs="Times New Roman"/>
          <w:b/>
        </w:rPr>
        <w:t>36</w:t>
      </w:r>
      <w:proofErr w:type="gramEnd"/>
      <w:r w:rsidRPr="00747C79">
        <w:rPr>
          <w:rFonts w:ascii="Times New Roman" w:hAnsi="Times New Roman" w:cs="Times New Roman"/>
          <w:b/>
        </w:rPr>
        <w:t xml:space="preserve"> approve</w:t>
      </w:r>
    </w:p>
    <w:p w14:paraId="2EFC180E" w14:textId="3C08DEE2" w:rsidR="00747C79" w:rsidRPr="00747C79" w:rsidRDefault="00747C79" w:rsidP="00D24409">
      <w:pPr>
        <w:pStyle w:val="ListParagraph"/>
        <w:ind w:left="1080"/>
        <w:rPr>
          <w:rFonts w:ascii="Times New Roman" w:hAnsi="Times New Roman" w:cs="Times New Roman"/>
          <w:b/>
        </w:rPr>
      </w:pPr>
      <w:proofErr w:type="gramStart"/>
      <w:r w:rsidRPr="00747C79">
        <w:rPr>
          <w:rFonts w:ascii="Times New Roman" w:hAnsi="Times New Roman" w:cs="Times New Roman"/>
          <w:b/>
        </w:rPr>
        <w:t>0</w:t>
      </w:r>
      <w:proofErr w:type="gramEnd"/>
      <w:r w:rsidRPr="00747C79">
        <w:rPr>
          <w:rFonts w:ascii="Times New Roman" w:hAnsi="Times New Roman" w:cs="Times New Roman"/>
          <w:b/>
        </w:rPr>
        <w:t xml:space="preserve"> do not approve</w:t>
      </w:r>
    </w:p>
    <w:p w14:paraId="3B5B540D" w14:textId="1347DC9A" w:rsidR="00747C79" w:rsidRPr="00747C79" w:rsidRDefault="00747C79" w:rsidP="00D24409">
      <w:pPr>
        <w:pStyle w:val="ListParagraph"/>
        <w:ind w:left="1080"/>
        <w:rPr>
          <w:rFonts w:ascii="Times New Roman" w:hAnsi="Times New Roman" w:cs="Times New Roman"/>
          <w:b/>
        </w:rPr>
      </w:pPr>
      <w:proofErr w:type="gramStart"/>
      <w:r w:rsidRPr="00747C79">
        <w:rPr>
          <w:rFonts w:ascii="Times New Roman" w:hAnsi="Times New Roman" w:cs="Times New Roman"/>
          <w:b/>
        </w:rPr>
        <w:t>0</w:t>
      </w:r>
      <w:proofErr w:type="gramEnd"/>
      <w:r w:rsidRPr="00747C79">
        <w:rPr>
          <w:rFonts w:ascii="Times New Roman" w:hAnsi="Times New Roman" w:cs="Times New Roman"/>
          <w:b/>
        </w:rPr>
        <w:t xml:space="preserve"> abstain</w:t>
      </w:r>
    </w:p>
    <w:p w14:paraId="634DDF9B" w14:textId="79659E93" w:rsidR="00D24409" w:rsidRPr="00D24409" w:rsidRDefault="00747C79" w:rsidP="00D24409">
      <w:pPr>
        <w:pStyle w:val="ListParagraph"/>
        <w:ind w:left="1080"/>
        <w:rPr>
          <w:rFonts w:ascii="Times New Roman" w:hAnsi="Times New Roman" w:cs="Times New Roman"/>
        </w:rPr>
      </w:pPr>
      <w:r>
        <w:rPr>
          <w:rFonts w:ascii="Times New Roman" w:hAnsi="Times New Roman" w:cs="Times New Roman"/>
        </w:rPr>
        <w:t>The</w:t>
      </w:r>
      <w:r w:rsidR="00D24409" w:rsidRPr="00D24409">
        <w:rPr>
          <w:rFonts w:ascii="Times New Roman" w:hAnsi="Times New Roman" w:cs="Times New Roman"/>
        </w:rPr>
        <w:t xml:space="preserve"> new 2021-2022 list of senate committee members </w:t>
      </w:r>
      <w:proofErr w:type="gramStart"/>
      <w:r w:rsidR="00D24409" w:rsidRPr="00D24409">
        <w:rPr>
          <w:rFonts w:ascii="Times New Roman" w:hAnsi="Times New Roman" w:cs="Times New Roman"/>
        </w:rPr>
        <w:t>will be presented</w:t>
      </w:r>
      <w:proofErr w:type="gramEnd"/>
      <w:r w:rsidR="00D24409" w:rsidRPr="00D24409">
        <w:rPr>
          <w:rFonts w:ascii="Times New Roman" w:hAnsi="Times New Roman" w:cs="Times New Roman"/>
        </w:rPr>
        <w:t xml:space="preserve"> in September for approval.</w:t>
      </w:r>
    </w:p>
    <w:p w14:paraId="13E72373" w14:textId="4AADB3AB" w:rsidR="00C12401" w:rsidRPr="002F6B36" w:rsidRDefault="00C12401" w:rsidP="002F6B36">
      <w:pPr>
        <w:rPr>
          <w:rFonts w:ascii="Times New Roman" w:hAnsi="Times New Roman" w:cs="Times New Roman"/>
          <w:highlight w:val="yellow"/>
        </w:rPr>
      </w:pPr>
    </w:p>
    <w:p w14:paraId="33DF0479" w14:textId="38A87842" w:rsidR="00B8233F" w:rsidRPr="00D24409" w:rsidRDefault="00907D19" w:rsidP="000E75D5">
      <w:pPr>
        <w:pStyle w:val="ListParagraph"/>
        <w:numPr>
          <w:ilvl w:val="0"/>
          <w:numId w:val="9"/>
        </w:numPr>
        <w:rPr>
          <w:rFonts w:ascii="Times New Roman" w:hAnsi="Times New Roman" w:cs="Times New Roman"/>
        </w:rPr>
      </w:pPr>
      <w:r w:rsidRPr="00D24409">
        <w:rPr>
          <w:rFonts w:ascii="Times New Roman" w:hAnsi="Times New Roman" w:cs="Times New Roman"/>
          <w:b/>
        </w:rPr>
        <w:lastRenderedPageBreak/>
        <w:t>Graduate Council Chair</w:t>
      </w:r>
      <w:r w:rsidR="00EE6F69" w:rsidRPr="00D24409">
        <w:rPr>
          <w:rFonts w:ascii="Times New Roman" w:hAnsi="Times New Roman" w:cs="Times New Roman"/>
          <w:b/>
        </w:rPr>
        <w:t xml:space="preserve"> –</w:t>
      </w:r>
      <w:r w:rsidR="000E75D5" w:rsidRPr="00D24409">
        <w:rPr>
          <w:rFonts w:ascii="Times New Roman" w:hAnsi="Times New Roman" w:cs="Times New Roman"/>
        </w:rPr>
        <w:t xml:space="preserve"> </w:t>
      </w:r>
      <w:r w:rsidR="00D24409" w:rsidRPr="00D24409">
        <w:rPr>
          <w:rFonts w:ascii="Times New Roman" w:hAnsi="Times New Roman" w:cs="Times New Roman"/>
        </w:rPr>
        <w:t>The council is looking further into the issue regarding  equity of compensation and course releases among GARs</w:t>
      </w:r>
    </w:p>
    <w:p w14:paraId="4F336101" w14:textId="520D1A9F" w:rsidR="000E75D5" w:rsidRPr="00D24409" w:rsidRDefault="000E75D5" w:rsidP="000E75D5">
      <w:pPr>
        <w:rPr>
          <w:rFonts w:ascii="Times New Roman" w:hAnsi="Times New Roman" w:cs="Times New Roman"/>
        </w:rPr>
      </w:pPr>
    </w:p>
    <w:p w14:paraId="0DBB7592" w14:textId="20F50159" w:rsidR="001150CD" w:rsidRPr="00D24409" w:rsidRDefault="004F732B" w:rsidP="001150CD">
      <w:pPr>
        <w:pStyle w:val="ListParagraph"/>
        <w:numPr>
          <w:ilvl w:val="0"/>
          <w:numId w:val="9"/>
        </w:numPr>
        <w:rPr>
          <w:rFonts w:ascii="Times New Roman" w:hAnsi="Times New Roman" w:cs="Times New Roman"/>
          <w:b/>
        </w:rPr>
      </w:pPr>
      <w:r w:rsidRPr="00D24409">
        <w:rPr>
          <w:rFonts w:ascii="Times New Roman" w:hAnsi="Times New Roman" w:cs="Times New Roman"/>
          <w:b/>
        </w:rPr>
        <w:t>Academic Freedom, Evaluation and Merit Committee</w:t>
      </w:r>
      <w:r w:rsidR="004B7614" w:rsidRPr="00D24409">
        <w:rPr>
          <w:rFonts w:ascii="Times New Roman" w:hAnsi="Times New Roman" w:cs="Times New Roman"/>
          <w:b/>
        </w:rPr>
        <w:t xml:space="preserve"> – </w:t>
      </w:r>
      <w:r w:rsidR="00D24409" w:rsidRPr="00D24409">
        <w:rPr>
          <w:rFonts w:ascii="Times New Roman" w:hAnsi="Times New Roman" w:cs="Times New Roman"/>
        </w:rPr>
        <w:t>No report</w:t>
      </w:r>
    </w:p>
    <w:p w14:paraId="0E54071B" w14:textId="77777777" w:rsidR="00BF7385" w:rsidRPr="007E36D4" w:rsidRDefault="00BF7385" w:rsidP="00BF7385">
      <w:pPr>
        <w:ind w:left="1080"/>
        <w:rPr>
          <w:rFonts w:ascii="Times New Roman" w:hAnsi="Times New Roman" w:cs="Times New Roman"/>
          <w:highlight w:val="yellow"/>
        </w:rPr>
      </w:pPr>
    </w:p>
    <w:p w14:paraId="3D45EA59" w14:textId="3DD7C961" w:rsidR="00AA1DCA" w:rsidRPr="00D24409" w:rsidRDefault="00985955" w:rsidP="00C66DD2">
      <w:pPr>
        <w:pStyle w:val="ListParagraph"/>
        <w:numPr>
          <w:ilvl w:val="0"/>
          <w:numId w:val="9"/>
        </w:numPr>
        <w:rPr>
          <w:rFonts w:ascii="Times New Roman" w:hAnsi="Times New Roman" w:cs="Times New Roman"/>
        </w:rPr>
      </w:pPr>
      <w:r w:rsidRPr="00D24409">
        <w:rPr>
          <w:rFonts w:ascii="Times New Roman" w:hAnsi="Times New Roman" w:cs="Times New Roman"/>
          <w:b/>
        </w:rPr>
        <w:t>B</w:t>
      </w:r>
      <w:r w:rsidR="00EB519F" w:rsidRPr="00D24409">
        <w:rPr>
          <w:rFonts w:ascii="Times New Roman" w:hAnsi="Times New Roman" w:cs="Times New Roman"/>
          <w:b/>
        </w:rPr>
        <w:t>udget Committee</w:t>
      </w:r>
      <w:r w:rsidR="00AA1DCA" w:rsidRPr="00D24409">
        <w:rPr>
          <w:rFonts w:ascii="Times New Roman" w:hAnsi="Times New Roman" w:cs="Times New Roman"/>
        </w:rPr>
        <w:t xml:space="preserve"> – </w:t>
      </w:r>
      <w:r w:rsidR="00D24409" w:rsidRPr="00D24409">
        <w:rPr>
          <w:rFonts w:ascii="Times New Roman" w:hAnsi="Times New Roman" w:cs="Times New Roman"/>
        </w:rPr>
        <w:t>The committee is waiting on the IRM model Huron data – for more info contact Dr. Wald</w:t>
      </w:r>
    </w:p>
    <w:p w14:paraId="3E3C2F66" w14:textId="77777777" w:rsidR="00985955" w:rsidRPr="007E36D4" w:rsidRDefault="00985955" w:rsidP="000661F9">
      <w:pPr>
        <w:jc w:val="both"/>
        <w:rPr>
          <w:rFonts w:ascii="Times New Roman" w:hAnsi="Times New Roman" w:cs="Times New Roman"/>
          <w:highlight w:val="yellow"/>
        </w:rPr>
      </w:pPr>
    </w:p>
    <w:p w14:paraId="25F33871" w14:textId="58DB4320" w:rsidR="004F732B" w:rsidRPr="00D24409" w:rsidRDefault="004F732B" w:rsidP="00985955">
      <w:pPr>
        <w:pStyle w:val="ListParagraph"/>
        <w:numPr>
          <w:ilvl w:val="0"/>
          <w:numId w:val="9"/>
        </w:numPr>
        <w:rPr>
          <w:rFonts w:ascii="Times New Roman" w:hAnsi="Times New Roman" w:cs="Times New Roman"/>
        </w:rPr>
      </w:pPr>
      <w:r w:rsidRPr="00D24409">
        <w:rPr>
          <w:rFonts w:ascii="Times New Roman" w:hAnsi="Times New Roman" w:cs="Times New Roman"/>
          <w:b/>
        </w:rPr>
        <w:t>HOP Committee</w:t>
      </w:r>
      <w:r w:rsidRPr="00D24409">
        <w:rPr>
          <w:rFonts w:ascii="Times New Roman" w:hAnsi="Times New Roman" w:cs="Times New Roman"/>
        </w:rPr>
        <w:t xml:space="preserve"> – </w:t>
      </w:r>
      <w:r w:rsidR="00BF77E0" w:rsidRPr="00D24409">
        <w:rPr>
          <w:rFonts w:ascii="Times New Roman" w:hAnsi="Times New Roman" w:cs="Times New Roman"/>
        </w:rPr>
        <w:t>N</w:t>
      </w:r>
      <w:r w:rsidR="00907D19" w:rsidRPr="00D24409">
        <w:rPr>
          <w:rFonts w:ascii="Times New Roman" w:hAnsi="Times New Roman" w:cs="Times New Roman"/>
        </w:rPr>
        <w:t>o report</w:t>
      </w:r>
    </w:p>
    <w:p w14:paraId="49F76974" w14:textId="3B70F0A4" w:rsidR="000E75D5" w:rsidRPr="007E36D4" w:rsidRDefault="000E75D5" w:rsidP="00B731FE">
      <w:pPr>
        <w:rPr>
          <w:rFonts w:ascii="Times New Roman" w:hAnsi="Times New Roman" w:cs="Times New Roman"/>
          <w:b/>
          <w:highlight w:val="yellow"/>
        </w:rPr>
      </w:pPr>
    </w:p>
    <w:p w14:paraId="04C8FEF6" w14:textId="7FC3BAC8" w:rsidR="007211FA" w:rsidRPr="00D24409" w:rsidRDefault="004F732B" w:rsidP="00EB519F">
      <w:pPr>
        <w:pStyle w:val="ListParagraph"/>
        <w:numPr>
          <w:ilvl w:val="0"/>
          <w:numId w:val="9"/>
        </w:numPr>
        <w:rPr>
          <w:rFonts w:ascii="Times New Roman" w:hAnsi="Times New Roman" w:cs="Times New Roman"/>
          <w:b/>
        </w:rPr>
      </w:pPr>
      <w:r w:rsidRPr="00D24409">
        <w:rPr>
          <w:rFonts w:ascii="Times New Roman" w:hAnsi="Times New Roman" w:cs="Times New Roman"/>
          <w:b/>
        </w:rPr>
        <w:t>Res</w:t>
      </w:r>
      <w:r w:rsidR="00907D19" w:rsidRPr="00D24409">
        <w:rPr>
          <w:rFonts w:ascii="Times New Roman" w:hAnsi="Times New Roman" w:cs="Times New Roman"/>
          <w:b/>
        </w:rPr>
        <w:t xml:space="preserve">earch Committee – </w:t>
      </w:r>
      <w:r w:rsidR="00D24409" w:rsidRPr="00D24409">
        <w:rPr>
          <w:rFonts w:ascii="Times New Roman" w:hAnsi="Times New Roman" w:cs="Times New Roman"/>
        </w:rPr>
        <w:t>RSCs are still in the hiring process, but the research committee will meet with them more regularly going forward</w:t>
      </w:r>
    </w:p>
    <w:p w14:paraId="5F87F985" w14:textId="77777777" w:rsidR="00AA0680" w:rsidRDefault="00AA0680" w:rsidP="00AA0680">
      <w:pPr>
        <w:ind w:left="720" w:firstLine="360"/>
        <w:jc w:val="both"/>
        <w:rPr>
          <w:rFonts w:ascii="Times New Roman" w:hAnsi="Times New Roman" w:cs="Times New Roman"/>
        </w:rPr>
      </w:pPr>
    </w:p>
    <w:p w14:paraId="6209FB2E" w14:textId="17FB4565" w:rsidR="00AA0680" w:rsidRPr="00D24409" w:rsidRDefault="00AA0680" w:rsidP="00AA0680">
      <w:pPr>
        <w:pStyle w:val="ListParagraph"/>
        <w:numPr>
          <w:ilvl w:val="0"/>
          <w:numId w:val="1"/>
        </w:numPr>
        <w:jc w:val="both"/>
        <w:rPr>
          <w:rFonts w:ascii="Times New Roman" w:hAnsi="Times New Roman" w:cs="Times New Roman"/>
        </w:rPr>
      </w:pPr>
      <w:r w:rsidRPr="00D24409">
        <w:rPr>
          <w:rFonts w:ascii="Times New Roman" w:hAnsi="Times New Roman" w:cs="Times New Roman"/>
          <w:b/>
        </w:rPr>
        <w:t xml:space="preserve">Unfinished Business: </w:t>
      </w:r>
      <w:r w:rsidR="00BF77E0" w:rsidRPr="00D24409">
        <w:rPr>
          <w:rFonts w:ascii="Times New Roman" w:hAnsi="Times New Roman" w:cs="Times New Roman"/>
        </w:rPr>
        <w:t>None</w:t>
      </w:r>
    </w:p>
    <w:p w14:paraId="23DEC867" w14:textId="4B26C288" w:rsidR="00C33C38" w:rsidRPr="00D24409" w:rsidRDefault="00C33C38" w:rsidP="00D24409">
      <w:pPr>
        <w:jc w:val="both"/>
        <w:rPr>
          <w:rFonts w:ascii="Times New Roman" w:hAnsi="Times New Roman" w:cs="Times New Roman"/>
        </w:rPr>
      </w:pPr>
    </w:p>
    <w:p w14:paraId="19F85074" w14:textId="511800C5" w:rsidR="00C33C38" w:rsidRPr="00D24409" w:rsidRDefault="00D93F00" w:rsidP="00EB519F">
      <w:pPr>
        <w:pStyle w:val="ListParagraph"/>
        <w:numPr>
          <w:ilvl w:val="0"/>
          <w:numId w:val="1"/>
        </w:numPr>
        <w:rPr>
          <w:rFonts w:ascii="Times New Roman" w:hAnsi="Times New Roman" w:cs="Times New Roman"/>
        </w:rPr>
      </w:pPr>
      <w:r w:rsidRPr="00D24409">
        <w:rPr>
          <w:rFonts w:ascii="Times New Roman" w:hAnsi="Times New Roman" w:cs="Times New Roman"/>
          <w:b/>
        </w:rPr>
        <w:t>Open D</w:t>
      </w:r>
      <w:r w:rsidR="00432537" w:rsidRPr="00D24409">
        <w:rPr>
          <w:rFonts w:ascii="Times New Roman" w:hAnsi="Times New Roman" w:cs="Times New Roman"/>
          <w:b/>
        </w:rPr>
        <w:t>iscussion</w:t>
      </w:r>
      <w:r w:rsidR="009E5B72" w:rsidRPr="00D24409">
        <w:rPr>
          <w:rFonts w:ascii="Times New Roman" w:hAnsi="Times New Roman" w:cs="Times New Roman"/>
          <w:b/>
        </w:rPr>
        <w:t>:</w:t>
      </w:r>
      <w:r w:rsidR="009E5B72" w:rsidRPr="00D24409">
        <w:rPr>
          <w:rFonts w:ascii="Times New Roman" w:hAnsi="Times New Roman" w:cs="Times New Roman"/>
        </w:rPr>
        <w:t xml:space="preserve"> </w:t>
      </w:r>
      <w:r w:rsidR="00D24409">
        <w:rPr>
          <w:rFonts w:ascii="Times New Roman" w:hAnsi="Times New Roman" w:cs="Times New Roman"/>
        </w:rPr>
        <w:t>None</w:t>
      </w:r>
    </w:p>
    <w:p w14:paraId="54643123" w14:textId="4584F44D" w:rsidR="00C66DD2" w:rsidRPr="00D24409" w:rsidRDefault="00C66DD2" w:rsidP="00D24409">
      <w:pPr>
        <w:rPr>
          <w:rFonts w:ascii="Times New Roman" w:hAnsi="Times New Roman" w:cs="Times New Roman"/>
        </w:rPr>
      </w:pPr>
    </w:p>
    <w:p w14:paraId="074F3FE8" w14:textId="0DB76780" w:rsidR="00985B04" w:rsidRPr="00D24409" w:rsidRDefault="00257EA2" w:rsidP="00BF77E0">
      <w:pPr>
        <w:pStyle w:val="ListParagraph"/>
        <w:numPr>
          <w:ilvl w:val="0"/>
          <w:numId w:val="1"/>
        </w:numPr>
        <w:rPr>
          <w:rFonts w:ascii="Times New Roman" w:hAnsi="Times New Roman" w:cs="Times New Roman"/>
          <w:b/>
        </w:rPr>
      </w:pPr>
      <w:r w:rsidRPr="00D24409">
        <w:rPr>
          <w:rFonts w:ascii="Times New Roman" w:hAnsi="Times New Roman" w:cs="Times New Roman"/>
          <w:b/>
        </w:rPr>
        <w:t>New Business</w:t>
      </w:r>
      <w:r w:rsidR="00EE6F69" w:rsidRPr="00D24409">
        <w:rPr>
          <w:rFonts w:ascii="Times New Roman" w:hAnsi="Times New Roman" w:cs="Times New Roman"/>
          <w:b/>
        </w:rPr>
        <w:t xml:space="preserve">: </w:t>
      </w:r>
    </w:p>
    <w:p w14:paraId="38824A1C" w14:textId="77777777" w:rsidR="00D24409" w:rsidRPr="00D24409" w:rsidRDefault="00D24409" w:rsidP="00D24409">
      <w:pPr>
        <w:pStyle w:val="ListParagraph"/>
        <w:rPr>
          <w:rFonts w:ascii="Times New Roman" w:hAnsi="Times New Roman" w:cs="Times New Roman"/>
        </w:rPr>
      </w:pPr>
    </w:p>
    <w:p w14:paraId="500A5C43" w14:textId="13EFDD89" w:rsidR="00D24409" w:rsidRDefault="00D24409" w:rsidP="00D24409">
      <w:pPr>
        <w:pStyle w:val="ListParagraph"/>
        <w:numPr>
          <w:ilvl w:val="0"/>
          <w:numId w:val="27"/>
        </w:numPr>
        <w:rPr>
          <w:rFonts w:ascii="Times New Roman" w:hAnsi="Times New Roman" w:cs="Times New Roman"/>
        </w:rPr>
      </w:pPr>
      <w:r w:rsidRPr="00D24409">
        <w:rPr>
          <w:rFonts w:ascii="Times New Roman" w:hAnsi="Times New Roman" w:cs="Times New Roman"/>
        </w:rPr>
        <w:t>Kim Kline asked for nominees from COLFA for the university’s standing committees – contact her if interested</w:t>
      </w:r>
    </w:p>
    <w:p w14:paraId="74128059" w14:textId="4A973BA1" w:rsidR="00D24409" w:rsidRPr="00D24409" w:rsidRDefault="00D24409" w:rsidP="00D24409">
      <w:pPr>
        <w:pStyle w:val="ListParagraph"/>
        <w:numPr>
          <w:ilvl w:val="0"/>
          <w:numId w:val="27"/>
        </w:numPr>
        <w:rPr>
          <w:rFonts w:ascii="Times New Roman" w:hAnsi="Times New Roman" w:cs="Times New Roman"/>
        </w:rPr>
      </w:pPr>
      <w:r>
        <w:rPr>
          <w:rFonts w:ascii="Times New Roman" w:hAnsi="Times New Roman" w:cs="Times New Roman"/>
        </w:rPr>
        <w:t xml:space="preserve">A question </w:t>
      </w:r>
      <w:proofErr w:type="gramStart"/>
      <w:r>
        <w:rPr>
          <w:rFonts w:ascii="Times New Roman" w:hAnsi="Times New Roman" w:cs="Times New Roman"/>
        </w:rPr>
        <w:t>was asked</w:t>
      </w:r>
      <w:proofErr w:type="gramEnd"/>
      <w:r>
        <w:rPr>
          <w:rFonts w:ascii="Times New Roman" w:hAnsi="Times New Roman" w:cs="Times New Roman"/>
        </w:rPr>
        <w:t xml:space="preserve"> about charging online fees for all sections of courses that have any online component. Priya Prasad will follow up with the senate chair to investigate this issue further.</w:t>
      </w:r>
    </w:p>
    <w:p w14:paraId="5DAA1CF4" w14:textId="77777777" w:rsidR="00871857" w:rsidRDefault="00871857" w:rsidP="00985B04">
      <w:pPr>
        <w:pStyle w:val="ListParagraph"/>
        <w:ind w:left="1080"/>
        <w:rPr>
          <w:rFonts w:ascii="Times New Roman" w:hAnsi="Times New Roman" w:cs="Times New Roman"/>
        </w:rPr>
      </w:pPr>
    </w:p>
    <w:p w14:paraId="06536B8B" w14:textId="77777777" w:rsidR="006C49F2" w:rsidRPr="00A01C2D" w:rsidRDefault="00DE0F9A" w:rsidP="00F2360E">
      <w:pPr>
        <w:pStyle w:val="ListParagraph"/>
        <w:numPr>
          <w:ilvl w:val="0"/>
          <w:numId w:val="1"/>
        </w:numPr>
        <w:rPr>
          <w:rFonts w:ascii="Times New Roman" w:hAnsi="Times New Roman" w:cs="Times New Roman"/>
          <w:b/>
        </w:rPr>
      </w:pPr>
      <w:r w:rsidRPr="00A01C2D">
        <w:rPr>
          <w:rFonts w:ascii="Times New Roman" w:hAnsi="Times New Roman" w:cs="Times New Roman"/>
          <w:b/>
        </w:rPr>
        <w:t>Adjournment</w:t>
      </w:r>
      <w:r w:rsidR="00EA3A24" w:rsidRPr="00A01C2D">
        <w:rPr>
          <w:rFonts w:ascii="Times New Roman" w:hAnsi="Times New Roman" w:cs="Times New Roman"/>
          <w:b/>
        </w:rPr>
        <w:t>:</w:t>
      </w:r>
    </w:p>
    <w:p w14:paraId="4951792E" w14:textId="57C3331E" w:rsidR="00A66C68" w:rsidRDefault="00DE0F9A" w:rsidP="00F6664E">
      <w:pPr>
        <w:ind w:left="720"/>
        <w:jc w:val="both"/>
        <w:rPr>
          <w:rFonts w:ascii="Times New Roman" w:hAnsi="Times New Roman" w:cs="Times New Roman"/>
        </w:rPr>
      </w:pPr>
      <w:r w:rsidRPr="00BF77E0">
        <w:rPr>
          <w:rFonts w:ascii="Times New Roman" w:hAnsi="Times New Roman" w:cs="Times New Roman"/>
        </w:rPr>
        <w:t xml:space="preserve">There </w:t>
      </w:r>
      <w:r w:rsidR="00575C87" w:rsidRPr="00BF77E0">
        <w:rPr>
          <w:rFonts w:ascii="Times New Roman" w:hAnsi="Times New Roman" w:cs="Times New Roman"/>
        </w:rPr>
        <w:t>being no further business, a mo</w:t>
      </w:r>
      <w:r w:rsidRPr="00BF77E0">
        <w:rPr>
          <w:rFonts w:ascii="Times New Roman" w:hAnsi="Times New Roman" w:cs="Times New Roman"/>
        </w:rPr>
        <w:t xml:space="preserve">tion to adjourn </w:t>
      </w:r>
      <w:proofErr w:type="gramStart"/>
      <w:r w:rsidRPr="00BF77E0">
        <w:rPr>
          <w:rFonts w:ascii="Times New Roman" w:hAnsi="Times New Roman" w:cs="Times New Roman"/>
        </w:rPr>
        <w:t>was made</w:t>
      </w:r>
      <w:proofErr w:type="gramEnd"/>
      <w:r w:rsidRPr="00BF77E0">
        <w:rPr>
          <w:rFonts w:ascii="Times New Roman" w:hAnsi="Times New Roman" w:cs="Times New Roman"/>
        </w:rPr>
        <w:t xml:space="preserve">, seconded, and </w:t>
      </w:r>
      <w:r w:rsidRPr="00D24409">
        <w:rPr>
          <w:rFonts w:ascii="Times New Roman" w:hAnsi="Times New Roman" w:cs="Times New Roman"/>
        </w:rPr>
        <w:t xml:space="preserve">unanimously passed at </w:t>
      </w:r>
      <w:r w:rsidR="00D24409" w:rsidRPr="00D24409">
        <w:rPr>
          <w:rFonts w:ascii="Times New Roman" w:hAnsi="Times New Roman" w:cs="Times New Roman"/>
        </w:rPr>
        <w:t>5</w:t>
      </w:r>
      <w:r w:rsidR="00414EE5" w:rsidRPr="00D24409">
        <w:rPr>
          <w:rFonts w:ascii="Times New Roman" w:hAnsi="Times New Roman" w:cs="Times New Roman"/>
        </w:rPr>
        <w:t>:</w:t>
      </w:r>
      <w:r w:rsidR="00D24409" w:rsidRPr="00D24409">
        <w:rPr>
          <w:rFonts w:ascii="Times New Roman" w:hAnsi="Times New Roman" w:cs="Times New Roman"/>
        </w:rPr>
        <w:t>10</w:t>
      </w:r>
      <w:r w:rsidR="00792D31" w:rsidRPr="00D24409">
        <w:rPr>
          <w:rFonts w:ascii="Times New Roman" w:hAnsi="Times New Roman" w:cs="Times New Roman"/>
        </w:rPr>
        <w:t xml:space="preserve"> </w:t>
      </w:r>
      <w:r w:rsidR="00F2360E" w:rsidRPr="00D24409">
        <w:rPr>
          <w:rFonts w:ascii="Times New Roman" w:hAnsi="Times New Roman" w:cs="Times New Roman"/>
        </w:rPr>
        <w:t>PM</w:t>
      </w:r>
      <w:r w:rsidR="00BF77E0" w:rsidRPr="00D24409">
        <w:rPr>
          <w:rFonts w:ascii="Times New Roman" w:hAnsi="Times New Roman" w:cs="Times New Roman"/>
        </w:rPr>
        <w:t>.</w:t>
      </w:r>
    </w:p>
    <w:p w14:paraId="55A2B0B4" w14:textId="77777777" w:rsidR="00792D31" w:rsidRDefault="00792D31" w:rsidP="00F6664E">
      <w:pPr>
        <w:ind w:left="720"/>
        <w:jc w:val="both"/>
        <w:rPr>
          <w:rFonts w:ascii="Times New Roman" w:hAnsi="Times New Roman" w:cs="Times New Roman"/>
        </w:rPr>
      </w:pPr>
    </w:p>
    <w:p w14:paraId="5D61BECF" w14:textId="77777777" w:rsidR="00792D31" w:rsidRDefault="00792D31" w:rsidP="00F6664E">
      <w:pPr>
        <w:ind w:left="720"/>
        <w:jc w:val="both"/>
        <w:rPr>
          <w:rFonts w:ascii="Times New Roman" w:hAnsi="Times New Roman" w:cs="Times New Roman"/>
        </w:rPr>
      </w:pPr>
    </w:p>
    <w:p w14:paraId="09E1E7BD" w14:textId="77777777" w:rsidR="00792D31" w:rsidRDefault="00792D31" w:rsidP="00F6664E">
      <w:pPr>
        <w:ind w:left="720"/>
        <w:jc w:val="both"/>
        <w:rPr>
          <w:rFonts w:ascii="Times New Roman" w:hAnsi="Times New Roman" w:cs="Times New Roman"/>
        </w:rPr>
      </w:pPr>
    </w:p>
    <w:p w14:paraId="34795B24" w14:textId="7C12DA8F" w:rsidR="00FB38BD" w:rsidRDefault="00FB38BD" w:rsidP="00F6664E">
      <w:pPr>
        <w:ind w:left="720"/>
        <w:jc w:val="both"/>
        <w:rPr>
          <w:rFonts w:ascii="Times New Roman" w:hAnsi="Times New Roman" w:cs="Times New Roman"/>
        </w:rPr>
      </w:pPr>
    </w:p>
    <w:p w14:paraId="7A579EBA" w14:textId="0E712C4D" w:rsidR="00FB38BD" w:rsidRDefault="00FB38BD" w:rsidP="00F6664E">
      <w:pPr>
        <w:ind w:left="720"/>
        <w:jc w:val="both"/>
        <w:rPr>
          <w:rFonts w:ascii="Times New Roman" w:hAnsi="Times New Roman" w:cs="Times New Roman"/>
        </w:rPr>
      </w:pPr>
    </w:p>
    <w:p w14:paraId="26BD3AA6" w14:textId="447FC061" w:rsidR="00FB38BD" w:rsidRDefault="00FB38BD" w:rsidP="00F6664E">
      <w:pPr>
        <w:ind w:left="720"/>
        <w:jc w:val="both"/>
        <w:rPr>
          <w:rFonts w:ascii="Times New Roman" w:hAnsi="Times New Roman" w:cs="Times New Roman"/>
        </w:rPr>
      </w:pPr>
    </w:p>
    <w:p w14:paraId="74042D6A" w14:textId="5F4F3617" w:rsidR="00FB38BD" w:rsidRDefault="00FB38BD" w:rsidP="00F6664E">
      <w:pPr>
        <w:ind w:left="720"/>
        <w:jc w:val="both"/>
        <w:rPr>
          <w:rFonts w:ascii="Times New Roman" w:hAnsi="Times New Roman" w:cs="Times New Roman"/>
        </w:rPr>
      </w:pPr>
    </w:p>
    <w:p w14:paraId="7CDAF07C" w14:textId="7648C6F8" w:rsidR="00FB38BD" w:rsidRDefault="00FB38BD" w:rsidP="00F6664E">
      <w:pPr>
        <w:ind w:left="720"/>
        <w:jc w:val="both"/>
        <w:rPr>
          <w:rFonts w:ascii="Times New Roman" w:hAnsi="Times New Roman" w:cs="Times New Roman"/>
        </w:rPr>
      </w:pPr>
    </w:p>
    <w:p w14:paraId="61061718" w14:textId="41B0EF6D" w:rsidR="00FB38BD" w:rsidRDefault="00FB38BD" w:rsidP="00F6664E">
      <w:pPr>
        <w:ind w:left="720"/>
        <w:jc w:val="both"/>
        <w:rPr>
          <w:rFonts w:ascii="Times New Roman" w:hAnsi="Times New Roman" w:cs="Times New Roman"/>
        </w:rPr>
      </w:pPr>
    </w:p>
    <w:p w14:paraId="03133C20" w14:textId="5D646A58" w:rsidR="00FB38BD" w:rsidRDefault="00FB38BD" w:rsidP="00E017A2">
      <w:pPr>
        <w:jc w:val="both"/>
        <w:rPr>
          <w:rFonts w:ascii="Times New Roman" w:hAnsi="Times New Roman" w:cs="Times New Roman"/>
        </w:rPr>
      </w:pPr>
    </w:p>
    <w:p w14:paraId="2D62F9C8" w14:textId="6F43BA72" w:rsidR="00792D31" w:rsidRDefault="00792D31" w:rsidP="00C342B4">
      <w:pPr>
        <w:jc w:val="both"/>
        <w:rPr>
          <w:rFonts w:ascii="Times New Roman" w:hAnsi="Times New Roman" w:cs="Times New Roman"/>
        </w:rPr>
      </w:pPr>
    </w:p>
    <w:p w14:paraId="4DC6E2F1" w14:textId="2C392DB8" w:rsidR="00792D31" w:rsidRDefault="00792D31" w:rsidP="00BF77E0">
      <w:pPr>
        <w:jc w:val="both"/>
        <w:rPr>
          <w:rFonts w:ascii="Times New Roman" w:hAnsi="Times New Roman" w:cs="Times New Roman"/>
        </w:rPr>
      </w:pPr>
    </w:p>
    <w:sectPr w:rsidR="00792D31" w:rsidSect="00647F3F">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AA8"/>
    <w:multiLevelType w:val="hybridMultilevel"/>
    <w:tmpl w:val="F24A9C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66BDF"/>
    <w:multiLevelType w:val="hybridMultilevel"/>
    <w:tmpl w:val="3BA21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CF10BD"/>
    <w:multiLevelType w:val="hybridMultilevel"/>
    <w:tmpl w:val="1FA8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74F89"/>
    <w:multiLevelType w:val="hybridMultilevel"/>
    <w:tmpl w:val="F7A04C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FE0A3F"/>
    <w:multiLevelType w:val="hybridMultilevel"/>
    <w:tmpl w:val="79809ED6"/>
    <w:lvl w:ilvl="0" w:tplc="09E4A96E">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28087E"/>
    <w:multiLevelType w:val="hybridMultilevel"/>
    <w:tmpl w:val="EAA2D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361A0A"/>
    <w:multiLevelType w:val="hybridMultilevel"/>
    <w:tmpl w:val="3C26D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04176D"/>
    <w:multiLevelType w:val="hybridMultilevel"/>
    <w:tmpl w:val="F544F9BE"/>
    <w:lvl w:ilvl="0" w:tplc="7F382DE4">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27511E"/>
    <w:multiLevelType w:val="hybridMultilevel"/>
    <w:tmpl w:val="4DE6F32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03975"/>
    <w:multiLevelType w:val="hybridMultilevel"/>
    <w:tmpl w:val="86C4A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D646D"/>
    <w:multiLevelType w:val="hybridMultilevel"/>
    <w:tmpl w:val="FBF460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ED940B1"/>
    <w:multiLevelType w:val="hybridMultilevel"/>
    <w:tmpl w:val="F4669E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7B76CDA"/>
    <w:multiLevelType w:val="hybridMultilevel"/>
    <w:tmpl w:val="A9AEF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E812FD"/>
    <w:multiLevelType w:val="hybridMultilevel"/>
    <w:tmpl w:val="4A9CA4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E8F1438"/>
    <w:multiLevelType w:val="hybridMultilevel"/>
    <w:tmpl w:val="24CC185C"/>
    <w:lvl w:ilvl="0" w:tplc="346ECB44">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453CC9"/>
    <w:multiLevelType w:val="hybridMultilevel"/>
    <w:tmpl w:val="652EF3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7E652F9"/>
    <w:multiLevelType w:val="hybridMultilevel"/>
    <w:tmpl w:val="DCFE8CB8"/>
    <w:lvl w:ilvl="0" w:tplc="D78E23E8">
      <w:start w:val="1"/>
      <w:numFmt w:val="bullet"/>
      <w:lvlText w:val=""/>
      <w:lvlJc w:val="left"/>
      <w:pPr>
        <w:tabs>
          <w:tab w:val="num" w:pos="720"/>
        </w:tabs>
        <w:ind w:left="720" w:hanging="360"/>
      </w:pPr>
      <w:rPr>
        <w:rFonts w:ascii="Wingdings" w:hAnsi="Wingdings" w:hint="default"/>
      </w:rPr>
    </w:lvl>
    <w:lvl w:ilvl="1" w:tplc="E9A4BA4C" w:tentative="1">
      <w:start w:val="1"/>
      <w:numFmt w:val="bullet"/>
      <w:lvlText w:val=""/>
      <w:lvlJc w:val="left"/>
      <w:pPr>
        <w:tabs>
          <w:tab w:val="num" w:pos="1440"/>
        </w:tabs>
        <w:ind w:left="1440" w:hanging="360"/>
      </w:pPr>
      <w:rPr>
        <w:rFonts w:ascii="Wingdings" w:hAnsi="Wingdings" w:hint="default"/>
      </w:rPr>
    </w:lvl>
    <w:lvl w:ilvl="2" w:tplc="79ECB496" w:tentative="1">
      <w:start w:val="1"/>
      <w:numFmt w:val="bullet"/>
      <w:lvlText w:val=""/>
      <w:lvlJc w:val="left"/>
      <w:pPr>
        <w:tabs>
          <w:tab w:val="num" w:pos="2160"/>
        </w:tabs>
        <w:ind w:left="2160" w:hanging="360"/>
      </w:pPr>
      <w:rPr>
        <w:rFonts w:ascii="Wingdings" w:hAnsi="Wingdings" w:hint="default"/>
      </w:rPr>
    </w:lvl>
    <w:lvl w:ilvl="3" w:tplc="6FD83CD4" w:tentative="1">
      <w:start w:val="1"/>
      <w:numFmt w:val="bullet"/>
      <w:lvlText w:val=""/>
      <w:lvlJc w:val="left"/>
      <w:pPr>
        <w:tabs>
          <w:tab w:val="num" w:pos="2880"/>
        </w:tabs>
        <w:ind w:left="2880" w:hanging="360"/>
      </w:pPr>
      <w:rPr>
        <w:rFonts w:ascii="Wingdings" w:hAnsi="Wingdings" w:hint="default"/>
      </w:rPr>
    </w:lvl>
    <w:lvl w:ilvl="4" w:tplc="DFA2D820" w:tentative="1">
      <w:start w:val="1"/>
      <w:numFmt w:val="bullet"/>
      <w:lvlText w:val=""/>
      <w:lvlJc w:val="left"/>
      <w:pPr>
        <w:tabs>
          <w:tab w:val="num" w:pos="3600"/>
        </w:tabs>
        <w:ind w:left="3600" w:hanging="360"/>
      </w:pPr>
      <w:rPr>
        <w:rFonts w:ascii="Wingdings" w:hAnsi="Wingdings" w:hint="default"/>
      </w:rPr>
    </w:lvl>
    <w:lvl w:ilvl="5" w:tplc="E96C61FE" w:tentative="1">
      <w:start w:val="1"/>
      <w:numFmt w:val="bullet"/>
      <w:lvlText w:val=""/>
      <w:lvlJc w:val="left"/>
      <w:pPr>
        <w:tabs>
          <w:tab w:val="num" w:pos="4320"/>
        </w:tabs>
        <w:ind w:left="4320" w:hanging="360"/>
      </w:pPr>
      <w:rPr>
        <w:rFonts w:ascii="Wingdings" w:hAnsi="Wingdings" w:hint="default"/>
      </w:rPr>
    </w:lvl>
    <w:lvl w:ilvl="6" w:tplc="B0589DBA" w:tentative="1">
      <w:start w:val="1"/>
      <w:numFmt w:val="bullet"/>
      <w:lvlText w:val=""/>
      <w:lvlJc w:val="left"/>
      <w:pPr>
        <w:tabs>
          <w:tab w:val="num" w:pos="5040"/>
        </w:tabs>
        <w:ind w:left="5040" w:hanging="360"/>
      </w:pPr>
      <w:rPr>
        <w:rFonts w:ascii="Wingdings" w:hAnsi="Wingdings" w:hint="default"/>
      </w:rPr>
    </w:lvl>
    <w:lvl w:ilvl="7" w:tplc="52365134" w:tentative="1">
      <w:start w:val="1"/>
      <w:numFmt w:val="bullet"/>
      <w:lvlText w:val=""/>
      <w:lvlJc w:val="left"/>
      <w:pPr>
        <w:tabs>
          <w:tab w:val="num" w:pos="5760"/>
        </w:tabs>
        <w:ind w:left="5760" w:hanging="360"/>
      </w:pPr>
      <w:rPr>
        <w:rFonts w:ascii="Wingdings" w:hAnsi="Wingdings" w:hint="default"/>
      </w:rPr>
    </w:lvl>
    <w:lvl w:ilvl="8" w:tplc="C866A06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DC4560"/>
    <w:multiLevelType w:val="hybridMultilevel"/>
    <w:tmpl w:val="841A5294"/>
    <w:lvl w:ilvl="0" w:tplc="51EC227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B84F1F"/>
    <w:multiLevelType w:val="hybridMultilevel"/>
    <w:tmpl w:val="3AC6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E625E9"/>
    <w:multiLevelType w:val="hybridMultilevel"/>
    <w:tmpl w:val="35823C8A"/>
    <w:lvl w:ilvl="0" w:tplc="EEA247B2">
      <w:start w:val="1"/>
      <w:numFmt w:val="upperRoman"/>
      <w:lvlText w:val="%1."/>
      <w:lvlJc w:val="left"/>
      <w:pPr>
        <w:ind w:left="720" w:hanging="720"/>
      </w:pPr>
      <w:rPr>
        <w:rFonts w:hint="default"/>
        <w:b w:val="0"/>
      </w:rPr>
    </w:lvl>
    <w:lvl w:ilvl="1" w:tplc="7C0A00AA">
      <w:start w:val="1"/>
      <w:numFmt w:val="upperLetter"/>
      <w:lvlText w:val="%2."/>
      <w:lvlJc w:val="left"/>
      <w:pPr>
        <w:ind w:left="1080" w:hanging="360"/>
      </w:pPr>
      <w:rPr>
        <w:b/>
      </w:rPr>
    </w:lvl>
    <w:lvl w:ilvl="2" w:tplc="0409001B">
      <w:start w:val="1"/>
      <w:numFmt w:val="lowerRoman"/>
      <w:lvlText w:val="%3."/>
      <w:lvlJc w:val="right"/>
      <w:pPr>
        <w:ind w:left="1800" w:hanging="180"/>
      </w:pPr>
    </w:lvl>
    <w:lvl w:ilvl="3" w:tplc="64BAB932">
      <w:start w:val="1"/>
      <w:numFmt w:val="decimal"/>
      <w:lvlText w:val="%4."/>
      <w:lvlJc w:val="left"/>
      <w:pPr>
        <w:ind w:left="2520" w:hanging="360"/>
      </w:pPr>
      <w:rPr>
        <w:rFonts w:ascii="Times New Roman" w:eastAsiaTheme="minorEastAsia" w:hAnsi="Times New Roman" w:cs="Times New Roman"/>
      </w:rPr>
    </w:lvl>
    <w:lvl w:ilvl="4" w:tplc="EBB42074">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E5E4BF5"/>
    <w:multiLevelType w:val="hybridMultilevel"/>
    <w:tmpl w:val="9070C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5A26BF"/>
    <w:multiLevelType w:val="hybridMultilevel"/>
    <w:tmpl w:val="52E0E5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00C44F5"/>
    <w:multiLevelType w:val="hybridMultilevel"/>
    <w:tmpl w:val="5DAE5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135530F"/>
    <w:multiLevelType w:val="hybridMultilevel"/>
    <w:tmpl w:val="705884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912072"/>
    <w:multiLevelType w:val="hybridMultilevel"/>
    <w:tmpl w:val="3F68E79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85D6CA9"/>
    <w:multiLevelType w:val="hybridMultilevel"/>
    <w:tmpl w:val="97E4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AC0898"/>
    <w:multiLevelType w:val="hybridMultilevel"/>
    <w:tmpl w:val="C2ACC192"/>
    <w:lvl w:ilvl="0" w:tplc="DBE454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A8D4F80"/>
    <w:multiLevelType w:val="hybridMultilevel"/>
    <w:tmpl w:val="F4A4B9E0"/>
    <w:lvl w:ilvl="0" w:tplc="3578C2AA">
      <w:start w:val="1"/>
      <w:numFmt w:val="upperRoman"/>
      <w:lvlText w:val="%1."/>
      <w:lvlJc w:val="left"/>
      <w:pPr>
        <w:tabs>
          <w:tab w:val="num" w:pos="1440"/>
        </w:tabs>
        <w:ind w:left="1440" w:hanging="720"/>
      </w:pPr>
      <w:rPr>
        <w:rFonts w:hint="default"/>
      </w:rPr>
    </w:lvl>
    <w:lvl w:ilvl="1" w:tplc="01461C36">
      <w:start w:val="1"/>
      <w:numFmt w:val="upp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3240"/>
        </w:tabs>
        <w:ind w:left="3240" w:hanging="360"/>
      </w:pPr>
    </w:lvl>
    <w:lvl w:ilvl="4" w:tplc="4ECA1DA8">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BCD301D"/>
    <w:multiLevelType w:val="hybridMultilevel"/>
    <w:tmpl w:val="1966CE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9"/>
  </w:num>
  <w:num w:numId="2">
    <w:abstractNumId w:val="8"/>
  </w:num>
  <w:num w:numId="3">
    <w:abstractNumId w:val="28"/>
  </w:num>
  <w:num w:numId="4">
    <w:abstractNumId w:val="20"/>
  </w:num>
  <w:num w:numId="5">
    <w:abstractNumId w:val="15"/>
  </w:num>
  <w:num w:numId="6">
    <w:abstractNumId w:val="24"/>
  </w:num>
  <w:num w:numId="7">
    <w:abstractNumId w:val="5"/>
  </w:num>
  <w:num w:numId="8">
    <w:abstractNumId w:val="1"/>
  </w:num>
  <w:num w:numId="9">
    <w:abstractNumId w:val="14"/>
  </w:num>
  <w:num w:numId="10">
    <w:abstractNumId w:val="18"/>
  </w:num>
  <w:num w:numId="11">
    <w:abstractNumId w:val="9"/>
  </w:num>
  <w:num w:numId="12">
    <w:abstractNumId w:val="6"/>
  </w:num>
  <w:num w:numId="13">
    <w:abstractNumId w:val="12"/>
  </w:num>
  <w:num w:numId="14">
    <w:abstractNumId w:val="17"/>
  </w:num>
  <w:num w:numId="15">
    <w:abstractNumId w:val="4"/>
  </w:num>
  <w:num w:numId="16">
    <w:abstractNumId w:val="27"/>
  </w:num>
  <w:num w:numId="17">
    <w:abstractNumId w:val="25"/>
  </w:num>
  <w:num w:numId="18">
    <w:abstractNumId w:val="0"/>
  </w:num>
  <w:num w:numId="19">
    <w:abstractNumId w:val="11"/>
  </w:num>
  <w:num w:numId="20">
    <w:abstractNumId w:val="23"/>
  </w:num>
  <w:num w:numId="21">
    <w:abstractNumId w:val="10"/>
  </w:num>
  <w:num w:numId="22">
    <w:abstractNumId w:val="7"/>
  </w:num>
  <w:num w:numId="23">
    <w:abstractNumId w:val="16"/>
  </w:num>
  <w:num w:numId="24">
    <w:abstractNumId w:val="13"/>
  </w:num>
  <w:num w:numId="25">
    <w:abstractNumId w:val="21"/>
  </w:num>
  <w:num w:numId="26">
    <w:abstractNumId w:val="26"/>
  </w:num>
  <w:num w:numId="27">
    <w:abstractNumId w:val="22"/>
  </w:num>
  <w:num w:numId="28">
    <w:abstractNumId w:val="3"/>
  </w:num>
  <w:num w:numId="2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23F"/>
    <w:rsid w:val="000008B5"/>
    <w:rsid w:val="00000D5C"/>
    <w:rsid w:val="00002BAA"/>
    <w:rsid w:val="0000310C"/>
    <w:rsid w:val="00003429"/>
    <w:rsid w:val="00003566"/>
    <w:rsid w:val="00004A57"/>
    <w:rsid w:val="0000514B"/>
    <w:rsid w:val="00006A0F"/>
    <w:rsid w:val="000103E5"/>
    <w:rsid w:val="00012E91"/>
    <w:rsid w:val="00014379"/>
    <w:rsid w:val="000209F3"/>
    <w:rsid w:val="000211EA"/>
    <w:rsid w:val="00021341"/>
    <w:rsid w:val="00022469"/>
    <w:rsid w:val="00022BCB"/>
    <w:rsid w:val="0002565F"/>
    <w:rsid w:val="00026003"/>
    <w:rsid w:val="00026252"/>
    <w:rsid w:val="00027414"/>
    <w:rsid w:val="00031983"/>
    <w:rsid w:val="00032611"/>
    <w:rsid w:val="00033660"/>
    <w:rsid w:val="00033867"/>
    <w:rsid w:val="00036308"/>
    <w:rsid w:val="00036CE7"/>
    <w:rsid w:val="000371A1"/>
    <w:rsid w:val="00037551"/>
    <w:rsid w:val="00040F4A"/>
    <w:rsid w:val="00044776"/>
    <w:rsid w:val="000467B5"/>
    <w:rsid w:val="00047CD8"/>
    <w:rsid w:val="00050AFF"/>
    <w:rsid w:val="000523A4"/>
    <w:rsid w:val="00053F2F"/>
    <w:rsid w:val="0005683E"/>
    <w:rsid w:val="00057BA4"/>
    <w:rsid w:val="00060624"/>
    <w:rsid w:val="00060D76"/>
    <w:rsid w:val="00060E1E"/>
    <w:rsid w:val="00062DCA"/>
    <w:rsid w:val="000633D2"/>
    <w:rsid w:val="00064791"/>
    <w:rsid w:val="00064CDA"/>
    <w:rsid w:val="000652AF"/>
    <w:rsid w:val="00065BBB"/>
    <w:rsid w:val="00065CFF"/>
    <w:rsid w:val="000661F9"/>
    <w:rsid w:val="000715D5"/>
    <w:rsid w:val="0007160A"/>
    <w:rsid w:val="0007254D"/>
    <w:rsid w:val="00072DFD"/>
    <w:rsid w:val="000731F1"/>
    <w:rsid w:val="00073323"/>
    <w:rsid w:val="00074BA7"/>
    <w:rsid w:val="00076480"/>
    <w:rsid w:val="00076EBD"/>
    <w:rsid w:val="0007776F"/>
    <w:rsid w:val="00082CB5"/>
    <w:rsid w:val="0008407B"/>
    <w:rsid w:val="00084AF6"/>
    <w:rsid w:val="00084C9A"/>
    <w:rsid w:val="00085791"/>
    <w:rsid w:val="00086285"/>
    <w:rsid w:val="0008649F"/>
    <w:rsid w:val="00086B51"/>
    <w:rsid w:val="00090BC1"/>
    <w:rsid w:val="00090F76"/>
    <w:rsid w:val="0009184D"/>
    <w:rsid w:val="00094088"/>
    <w:rsid w:val="00097899"/>
    <w:rsid w:val="00097C55"/>
    <w:rsid w:val="000A0EFE"/>
    <w:rsid w:val="000A3C0E"/>
    <w:rsid w:val="000A55D4"/>
    <w:rsid w:val="000A5CCA"/>
    <w:rsid w:val="000A777C"/>
    <w:rsid w:val="000B05C2"/>
    <w:rsid w:val="000B0E6E"/>
    <w:rsid w:val="000B1D09"/>
    <w:rsid w:val="000B2AAA"/>
    <w:rsid w:val="000B3DFC"/>
    <w:rsid w:val="000B5ECC"/>
    <w:rsid w:val="000B6C5F"/>
    <w:rsid w:val="000C0351"/>
    <w:rsid w:val="000C08DA"/>
    <w:rsid w:val="000C0B27"/>
    <w:rsid w:val="000C1E23"/>
    <w:rsid w:val="000C21EB"/>
    <w:rsid w:val="000C2775"/>
    <w:rsid w:val="000C738E"/>
    <w:rsid w:val="000D112C"/>
    <w:rsid w:val="000D124F"/>
    <w:rsid w:val="000D12D9"/>
    <w:rsid w:val="000D39EB"/>
    <w:rsid w:val="000D7105"/>
    <w:rsid w:val="000E033E"/>
    <w:rsid w:val="000E4FCE"/>
    <w:rsid w:val="000E58D6"/>
    <w:rsid w:val="000E75D5"/>
    <w:rsid w:val="000F0F81"/>
    <w:rsid w:val="000F42E9"/>
    <w:rsid w:val="000F44DE"/>
    <w:rsid w:val="000F4C8E"/>
    <w:rsid w:val="000F4D4D"/>
    <w:rsid w:val="000F60ED"/>
    <w:rsid w:val="000F65AE"/>
    <w:rsid w:val="000F66B3"/>
    <w:rsid w:val="000F7D1D"/>
    <w:rsid w:val="00100409"/>
    <w:rsid w:val="001020D0"/>
    <w:rsid w:val="00103A01"/>
    <w:rsid w:val="00104104"/>
    <w:rsid w:val="00104477"/>
    <w:rsid w:val="00105726"/>
    <w:rsid w:val="001059F1"/>
    <w:rsid w:val="00107250"/>
    <w:rsid w:val="001072B5"/>
    <w:rsid w:val="001104E0"/>
    <w:rsid w:val="001112CE"/>
    <w:rsid w:val="00111D81"/>
    <w:rsid w:val="001134FB"/>
    <w:rsid w:val="001144CA"/>
    <w:rsid w:val="0011460D"/>
    <w:rsid w:val="001150CD"/>
    <w:rsid w:val="00115F22"/>
    <w:rsid w:val="00117377"/>
    <w:rsid w:val="00117907"/>
    <w:rsid w:val="00117C8E"/>
    <w:rsid w:val="00120A27"/>
    <w:rsid w:val="00121841"/>
    <w:rsid w:val="00122A39"/>
    <w:rsid w:val="00122A92"/>
    <w:rsid w:val="00122B35"/>
    <w:rsid w:val="00123DC1"/>
    <w:rsid w:val="001247A2"/>
    <w:rsid w:val="00124D63"/>
    <w:rsid w:val="0012537F"/>
    <w:rsid w:val="00126804"/>
    <w:rsid w:val="00130B08"/>
    <w:rsid w:val="00131F84"/>
    <w:rsid w:val="00132933"/>
    <w:rsid w:val="00132D00"/>
    <w:rsid w:val="00133CE5"/>
    <w:rsid w:val="001356A0"/>
    <w:rsid w:val="00135FD5"/>
    <w:rsid w:val="00136266"/>
    <w:rsid w:val="00136529"/>
    <w:rsid w:val="00137377"/>
    <w:rsid w:val="001378FF"/>
    <w:rsid w:val="00137FC9"/>
    <w:rsid w:val="00141B78"/>
    <w:rsid w:val="00141BDC"/>
    <w:rsid w:val="001443CC"/>
    <w:rsid w:val="0014604C"/>
    <w:rsid w:val="00147B93"/>
    <w:rsid w:val="001507DC"/>
    <w:rsid w:val="00150FC1"/>
    <w:rsid w:val="00153216"/>
    <w:rsid w:val="00156181"/>
    <w:rsid w:val="00156453"/>
    <w:rsid w:val="0016036C"/>
    <w:rsid w:val="0016311A"/>
    <w:rsid w:val="00164F5F"/>
    <w:rsid w:val="00164FB9"/>
    <w:rsid w:val="00167271"/>
    <w:rsid w:val="0016788F"/>
    <w:rsid w:val="00170416"/>
    <w:rsid w:val="00170B44"/>
    <w:rsid w:val="00170EBE"/>
    <w:rsid w:val="0017287C"/>
    <w:rsid w:val="0017332B"/>
    <w:rsid w:val="0017453E"/>
    <w:rsid w:val="00174CFE"/>
    <w:rsid w:val="00174DB4"/>
    <w:rsid w:val="001815B2"/>
    <w:rsid w:val="00181EE8"/>
    <w:rsid w:val="00184B20"/>
    <w:rsid w:val="00187085"/>
    <w:rsid w:val="001922C5"/>
    <w:rsid w:val="00194771"/>
    <w:rsid w:val="00194DB4"/>
    <w:rsid w:val="001954B7"/>
    <w:rsid w:val="001955A8"/>
    <w:rsid w:val="00195F20"/>
    <w:rsid w:val="001A01C3"/>
    <w:rsid w:val="001A081E"/>
    <w:rsid w:val="001A263D"/>
    <w:rsid w:val="001A3113"/>
    <w:rsid w:val="001A413F"/>
    <w:rsid w:val="001A47DD"/>
    <w:rsid w:val="001A6BB3"/>
    <w:rsid w:val="001B098D"/>
    <w:rsid w:val="001B1351"/>
    <w:rsid w:val="001B242E"/>
    <w:rsid w:val="001B2623"/>
    <w:rsid w:val="001B768B"/>
    <w:rsid w:val="001C146F"/>
    <w:rsid w:val="001C30BE"/>
    <w:rsid w:val="001C37A5"/>
    <w:rsid w:val="001C7FB2"/>
    <w:rsid w:val="001D07E7"/>
    <w:rsid w:val="001D1835"/>
    <w:rsid w:val="001D1BCF"/>
    <w:rsid w:val="001D4375"/>
    <w:rsid w:val="001D639A"/>
    <w:rsid w:val="001D782E"/>
    <w:rsid w:val="001E0468"/>
    <w:rsid w:val="001E12DA"/>
    <w:rsid w:val="001E24AA"/>
    <w:rsid w:val="001E2FD7"/>
    <w:rsid w:val="001E5963"/>
    <w:rsid w:val="001E6396"/>
    <w:rsid w:val="001E6C12"/>
    <w:rsid w:val="001E6FDC"/>
    <w:rsid w:val="001F1784"/>
    <w:rsid w:val="001F3A7C"/>
    <w:rsid w:val="001F59E0"/>
    <w:rsid w:val="001F66E1"/>
    <w:rsid w:val="0020093C"/>
    <w:rsid w:val="002009BE"/>
    <w:rsid w:val="002019A4"/>
    <w:rsid w:val="00202631"/>
    <w:rsid w:val="00203D7F"/>
    <w:rsid w:val="002040B8"/>
    <w:rsid w:val="0020522F"/>
    <w:rsid w:val="00205ACD"/>
    <w:rsid w:val="0020634B"/>
    <w:rsid w:val="00206D45"/>
    <w:rsid w:val="00207596"/>
    <w:rsid w:val="00207F4F"/>
    <w:rsid w:val="00210DFB"/>
    <w:rsid w:val="00212F76"/>
    <w:rsid w:val="002147FE"/>
    <w:rsid w:val="00220E4D"/>
    <w:rsid w:val="00224A09"/>
    <w:rsid w:val="00227605"/>
    <w:rsid w:val="0023114E"/>
    <w:rsid w:val="00231D6B"/>
    <w:rsid w:val="0023471F"/>
    <w:rsid w:val="0023584B"/>
    <w:rsid w:val="0023643A"/>
    <w:rsid w:val="00237ECB"/>
    <w:rsid w:val="00246112"/>
    <w:rsid w:val="0025045D"/>
    <w:rsid w:val="00250E74"/>
    <w:rsid w:val="00252E88"/>
    <w:rsid w:val="00253484"/>
    <w:rsid w:val="00253888"/>
    <w:rsid w:val="00253B8E"/>
    <w:rsid w:val="00256AB9"/>
    <w:rsid w:val="002579F5"/>
    <w:rsid w:val="00257E44"/>
    <w:rsid w:val="00257EA2"/>
    <w:rsid w:val="00261612"/>
    <w:rsid w:val="0026161A"/>
    <w:rsid w:val="0026410C"/>
    <w:rsid w:val="00264D16"/>
    <w:rsid w:val="0027023D"/>
    <w:rsid w:val="00270A1D"/>
    <w:rsid w:val="002714D3"/>
    <w:rsid w:val="00272C47"/>
    <w:rsid w:val="00274F58"/>
    <w:rsid w:val="002751E0"/>
    <w:rsid w:val="002753C2"/>
    <w:rsid w:val="00275512"/>
    <w:rsid w:val="002764B3"/>
    <w:rsid w:val="00276779"/>
    <w:rsid w:val="00276891"/>
    <w:rsid w:val="00282F08"/>
    <w:rsid w:val="0028314F"/>
    <w:rsid w:val="0028414C"/>
    <w:rsid w:val="00284502"/>
    <w:rsid w:val="00284592"/>
    <w:rsid w:val="00284BFF"/>
    <w:rsid w:val="00286C85"/>
    <w:rsid w:val="00287A2B"/>
    <w:rsid w:val="00287D2C"/>
    <w:rsid w:val="00290CBB"/>
    <w:rsid w:val="0029174F"/>
    <w:rsid w:val="00291F98"/>
    <w:rsid w:val="00292708"/>
    <w:rsid w:val="002934CD"/>
    <w:rsid w:val="00296A79"/>
    <w:rsid w:val="002A0534"/>
    <w:rsid w:val="002A1F52"/>
    <w:rsid w:val="002A2FB1"/>
    <w:rsid w:val="002A62A4"/>
    <w:rsid w:val="002A6ABF"/>
    <w:rsid w:val="002A7316"/>
    <w:rsid w:val="002B17D8"/>
    <w:rsid w:val="002B1A2F"/>
    <w:rsid w:val="002B38CE"/>
    <w:rsid w:val="002B3C8C"/>
    <w:rsid w:val="002B53DF"/>
    <w:rsid w:val="002B559F"/>
    <w:rsid w:val="002B6591"/>
    <w:rsid w:val="002B7FDF"/>
    <w:rsid w:val="002C24D6"/>
    <w:rsid w:val="002C36C1"/>
    <w:rsid w:val="002C55F5"/>
    <w:rsid w:val="002C6DD9"/>
    <w:rsid w:val="002C7E1A"/>
    <w:rsid w:val="002C7E33"/>
    <w:rsid w:val="002D0FDF"/>
    <w:rsid w:val="002D17BA"/>
    <w:rsid w:val="002D4720"/>
    <w:rsid w:val="002D6BE0"/>
    <w:rsid w:val="002E0295"/>
    <w:rsid w:val="002E12ED"/>
    <w:rsid w:val="002E18F1"/>
    <w:rsid w:val="002E324D"/>
    <w:rsid w:val="002E4C5A"/>
    <w:rsid w:val="002E61B0"/>
    <w:rsid w:val="002E6421"/>
    <w:rsid w:val="002F2936"/>
    <w:rsid w:val="002F2DD1"/>
    <w:rsid w:val="002F3493"/>
    <w:rsid w:val="002F4D3E"/>
    <w:rsid w:val="002F55D5"/>
    <w:rsid w:val="002F6B36"/>
    <w:rsid w:val="002F7DCE"/>
    <w:rsid w:val="003007E8"/>
    <w:rsid w:val="00300AA2"/>
    <w:rsid w:val="00300FBD"/>
    <w:rsid w:val="00302A66"/>
    <w:rsid w:val="00302AB3"/>
    <w:rsid w:val="0030376B"/>
    <w:rsid w:val="003051F2"/>
    <w:rsid w:val="003076CD"/>
    <w:rsid w:val="003079D2"/>
    <w:rsid w:val="00307B29"/>
    <w:rsid w:val="00310786"/>
    <w:rsid w:val="00310C37"/>
    <w:rsid w:val="00311556"/>
    <w:rsid w:val="0031342A"/>
    <w:rsid w:val="003164C2"/>
    <w:rsid w:val="0032010F"/>
    <w:rsid w:val="003207A3"/>
    <w:rsid w:val="00320C51"/>
    <w:rsid w:val="00324691"/>
    <w:rsid w:val="003261B3"/>
    <w:rsid w:val="003271F4"/>
    <w:rsid w:val="003279A3"/>
    <w:rsid w:val="00331DDD"/>
    <w:rsid w:val="003329EE"/>
    <w:rsid w:val="00332E80"/>
    <w:rsid w:val="003339E0"/>
    <w:rsid w:val="00334C03"/>
    <w:rsid w:val="00334E07"/>
    <w:rsid w:val="00334F7C"/>
    <w:rsid w:val="003364BA"/>
    <w:rsid w:val="00336D2A"/>
    <w:rsid w:val="00336F3E"/>
    <w:rsid w:val="00340733"/>
    <w:rsid w:val="003408B3"/>
    <w:rsid w:val="00340A1A"/>
    <w:rsid w:val="00340E7A"/>
    <w:rsid w:val="00341C3E"/>
    <w:rsid w:val="003420FA"/>
    <w:rsid w:val="00342E26"/>
    <w:rsid w:val="003430A2"/>
    <w:rsid w:val="00344D91"/>
    <w:rsid w:val="003453F2"/>
    <w:rsid w:val="00346BB6"/>
    <w:rsid w:val="00355874"/>
    <w:rsid w:val="0035653D"/>
    <w:rsid w:val="003637D3"/>
    <w:rsid w:val="00365EF3"/>
    <w:rsid w:val="00366D52"/>
    <w:rsid w:val="00371512"/>
    <w:rsid w:val="00371959"/>
    <w:rsid w:val="003744C2"/>
    <w:rsid w:val="0038078E"/>
    <w:rsid w:val="00380FE8"/>
    <w:rsid w:val="0038170F"/>
    <w:rsid w:val="00382038"/>
    <w:rsid w:val="003828E1"/>
    <w:rsid w:val="003837A1"/>
    <w:rsid w:val="00385107"/>
    <w:rsid w:val="00387317"/>
    <w:rsid w:val="00391BB1"/>
    <w:rsid w:val="0039293C"/>
    <w:rsid w:val="00392AF5"/>
    <w:rsid w:val="003933A8"/>
    <w:rsid w:val="00393644"/>
    <w:rsid w:val="00393B78"/>
    <w:rsid w:val="00396BAD"/>
    <w:rsid w:val="00397366"/>
    <w:rsid w:val="003A0457"/>
    <w:rsid w:val="003A2196"/>
    <w:rsid w:val="003A2ED9"/>
    <w:rsid w:val="003A30C0"/>
    <w:rsid w:val="003A3A1E"/>
    <w:rsid w:val="003A52A0"/>
    <w:rsid w:val="003A5587"/>
    <w:rsid w:val="003A6577"/>
    <w:rsid w:val="003B5C22"/>
    <w:rsid w:val="003B6EE6"/>
    <w:rsid w:val="003B7CE9"/>
    <w:rsid w:val="003C0B68"/>
    <w:rsid w:val="003C1A7E"/>
    <w:rsid w:val="003C4DE8"/>
    <w:rsid w:val="003C51B3"/>
    <w:rsid w:val="003C6808"/>
    <w:rsid w:val="003C7515"/>
    <w:rsid w:val="003D1924"/>
    <w:rsid w:val="003D1A2F"/>
    <w:rsid w:val="003D2B9D"/>
    <w:rsid w:val="003D2C04"/>
    <w:rsid w:val="003D6180"/>
    <w:rsid w:val="003D7A8B"/>
    <w:rsid w:val="003E0CDD"/>
    <w:rsid w:val="003E25F8"/>
    <w:rsid w:val="003E261E"/>
    <w:rsid w:val="003E5867"/>
    <w:rsid w:val="003E5E22"/>
    <w:rsid w:val="003E5E86"/>
    <w:rsid w:val="003E6847"/>
    <w:rsid w:val="003E69BC"/>
    <w:rsid w:val="003E7075"/>
    <w:rsid w:val="003E72AC"/>
    <w:rsid w:val="003E7706"/>
    <w:rsid w:val="003F22DD"/>
    <w:rsid w:val="003F269D"/>
    <w:rsid w:val="003F5F9D"/>
    <w:rsid w:val="00401E66"/>
    <w:rsid w:val="0040213E"/>
    <w:rsid w:val="00402A09"/>
    <w:rsid w:val="004037D7"/>
    <w:rsid w:val="004045DA"/>
    <w:rsid w:val="004049E2"/>
    <w:rsid w:val="00405D25"/>
    <w:rsid w:val="00407786"/>
    <w:rsid w:val="0041086C"/>
    <w:rsid w:val="004112CB"/>
    <w:rsid w:val="00411D83"/>
    <w:rsid w:val="004132E1"/>
    <w:rsid w:val="00414EE5"/>
    <w:rsid w:val="004152DB"/>
    <w:rsid w:val="00421CE2"/>
    <w:rsid w:val="00424404"/>
    <w:rsid w:val="00425250"/>
    <w:rsid w:val="00425BD1"/>
    <w:rsid w:val="00425DE9"/>
    <w:rsid w:val="00432537"/>
    <w:rsid w:val="00434249"/>
    <w:rsid w:val="00435D4D"/>
    <w:rsid w:val="0043651F"/>
    <w:rsid w:val="004374A4"/>
    <w:rsid w:val="00437524"/>
    <w:rsid w:val="004409C4"/>
    <w:rsid w:val="0044552E"/>
    <w:rsid w:val="00447732"/>
    <w:rsid w:val="004504CC"/>
    <w:rsid w:val="004522CC"/>
    <w:rsid w:val="004528B7"/>
    <w:rsid w:val="00452F57"/>
    <w:rsid w:val="0045317C"/>
    <w:rsid w:val="00453204"/>
    <w:rsid w:val="004533BE"/>
    <w:rsid w:val="004536F8"/>
    <w:rsid w:val="004545B2"/>
    <w:rsid w:val="00455BAB"/>
    <w:rsid w:val="00456495"/>
    <w:rsid w:val="004602C8"/>
    <w:rsid w:val="00461BD3"/>
    <w:rsid w:val="00464181"/>
    <w:rsid w:val="0046486D"/>
    <w:rsid w:val="00465C8B"/>
    <w:rsid w:val="00472467"/>
    <w:rsid w:val="00474EF4"/>
    <w:rsid w:val="00476064"/>
    <w:rsid w:val="004774DF"/>
    <w:rsid w:val="00477930"/>
    <w:rsid w:val="00480DC6"/>
    <w:rsid w:val="004821D6"/>
    <w:rsid w:val="004827DB"/>
    <w:rsid w:val="004837A8"/>
    <w:rsid w:val="00483C4D"/>
    <w:rsid w:val="00490B65"/>
    <w:rsid w:val="00491E9F"/>
    <w:rsid w:val="00493BE2"/>
    <w:rsid w:val="00494253"/>
    <w:rsid w:val="0049475F"/>
    <w:rsid w:val="00494979"/>
    <w:rsid w:val="004952A9"/>
    <w:rsid w:val="0049545F"/>
    <w:rsid w:val="004961A8"/>
    <w:rsid w:val="00496E2E"/>
    <w:rsid w:val="004979AA"/>
    <w:rsid w:val="00497E46"/>
    <w:rsid w:val="004A2E3F"/>
    <w:rsid w:val="004A364A"/>
    <w:rsid w:val="004A5926"/>
    <w:rsid w:val="004A648B"/>
    <w:rsid w:val="004A6E0D"/>
    <w:rsid w:val="004B0F2F"/>
    <w:rsid w:val="004B2DD4"/>
    <w:rsid w:val="004B3CEB"/>
    <w:rsid w:val="004B40AC"/>
    <w:rsid w:val="004B6EE0"/>
    <w:rsid w:val="004B75FD"/>
    <w:rsid w:val="004B7614"/>
    <w:rsid w:val="004C3670"/>
    <w:rsid w:val="004C4386"/>
    <w:rsid w:val="004C5C78"/>
    <w:rsid w:val="004D26AE"/>
    <w:rsid w:val="004D2A45"/>
    <w:rsid w:val="004D2D67"/>
    <w:rsid w:val="004D3885"/>
    <w:rsid w:val="004D50EB"/>
    <w:rsid w:val="004D7035"/>
    <w:rsid w:val="004D7821"/>
    <w:rsid w:val="004E0708"/>
    <w:rsid w:val="004E2546"/>
    <w:rsid w:val="004E3524"/>
    <w:rsid w:val="004E39C6"/>
    <w:rsid w:val="004E3DC0"/>
    <w:rsid w:val="004E51F7"/>
    <w:rsid w:val="004E6BEF"/>
    <w:rsid w:val="004F2C3E"/>
    <w:rsid w:val="004F2E9B"/>
    <w:rsid w:val="004F4F4A"/>
    <w:rsid w:val="004F53B5"/>
    <w:rsid w:val="004F5CB8"/>
    <w:rsid w:val="004F732B"/>
    <w:rsid w:val="004F7997"/>
    <w:rsid w:val="00500962"/>
    <w:rsid w:val="00501590"/>
    <w:rsid w:val="00501CE4"/>
    <w:rsid w:val="0050295A"/>
    <w:rsid w:val="005051E9"/>
    <w:rsid w:val="00506AE9"/>
    <w:rsid w:val="00506D5E"/>
    <w:rsid w:val="0050717B"/>
    <w:rsid w:val="00510F8A"/>
    <w:rsid w:val="00511188"/>
    <w:rsid w:val="00512A42"/>
    <w:rsid w:val="00512EDD"/>
    <w:rsid w:val="005137FF"/>
    <w:rsid w:val="00513A67"/>
    <w:rsid w:val="00514192"/>
    <w:rsid w:val="005151B3"/>
    <w:rsid w:val="005174BB"/>
    <w:rsid w:val="0052111F"/>
    <w:rsid w:val="00521206"/>
    <w:rsid w:val="00521B7A"/>
    <w:rsid w:val="00523E7A"/>
    <w:rsid w:val="005309D6"/>
    <w:rsid w:val="00530A7F"/>
    <w:rsid w:val="00530B9A"/>
    <w:rsid w:val="0053396C"/>
    <w:rsid w:val="00533974"/>
    <w:rsid w:val="00536ED2"/>
    <w:rsid w:val="00540142"/>
    <w:rsid w:val="0054026A"/>
    <w:rsid w:val="00540EEF"/>
    <w:rsid w:val="00543FC9"/>
    <w:rsid w:val="00544290"/>
    <w:rsid w:val="00547134"/>
    <w:rsid w:val="00550FF1"/>
    <w:rsid w:val="00551618"/>
    <w:rsid w:val="005600DB"/>
    <w:rsid w:val="00562253"/>
    <w:rsid w:val="00562A5E"/>
    <w:rsid w:val="00563CFF"/>
    <w:rsid w:val="005664EC"/>
    <w:rsid w:val="00566EBA"/>
    <w:rsid w:val="005718D4"/>
    <w:rsid w:val="005726BD"/>
    <w:rsid w:val="0057391C"/>
    <w:rsid w:val="00575619"/>
    <w:rsid w:val="00575C87"/>
    <w:rsid w:val="00576061"/>
    <w:rsid w:val="0057726A"/>
    <w:rsid w:val="00577BA7"/>
    <w:rsid w:val="00580292"/>
    <w:rsid w:val="005802D7"/>
    <w:rsid w:val="005804D3"/>
    <w:rsid w:val="0058201A"/>
    <w:rsid w:val="005835D9"/>
    <w:rsid w:val="005916C1"/>
    <w:rsid w:val="005925BE"/>
    <w:rsid w:val="005925FD"/>
    <w:rsid w:val="005934BE"/>
    <w:rsid w:val="00597299"/>
    <w:rsid w:val="005977F1"/>
    <w:rsid w:val="00597B67"/>
    <w:rsid w:val="005A0C52"/>
    <w:rsid w:val="005A64BF"/>
    <w:rsid w:val="005A7051"/>
    <w:rsid w:val="005A798B"/>
    <w:rsid w:val="005A7C19"/>
    <w:rsid w:val="005B409F"/>
    <w:rsid w:val="005B4706"/>
    <w:rsid w:val="005B510A"/>
    <w:rsid w:val="005B6D80"/>
    <w:rsid w:val="005B750C"/>
    <w:rsid w:val="005C004D"/>
    <w:rsid w:val="005C1776"/>
    <w:rsid w:val="005C2804"/>
    <w:rsid w:val="005C2F5B"/>
    <w:rsid w:val="005C7322"/>
    <w:rsid w:val="005D06C6"/>
    <w:rsid w:val="005D1441"/>
    <w:rsid w:val="005D24F1"/>
    <w:rsid w:val="005D3005"/>
    <w:rsid w:val="005D4A93"/>
    <w:rsid w:val="005D72BC"/>
    <w:rsid w:val="005D736F"/>
    <w:rsid w:val="005D7EBA"/>
    <w:rsid w:val="005E2F1A"/>
    <w:rsid w:val="005E423C"/>
    <w:rsid w:val="005E597A"/>
    <w:rsid w:val="005E6162"/>
    <w:rsid w:val="005F0708"/>
    <w:rsid w:val="005F07DD"/>
    <w:rsid w:val="005F2F63"/>
    <w:rsid w:val="005F4313"/>
    <w:rsid w:val="005F580E"/>
    <w:rsid w:val="005F6729"/>
    <w:rsid w:val="005F74D0"/>
    <w:rsid w:val="005F7900"/>
    <w:rsid w:val="005F7F49"/>
    <w:rsid w:val="00600225"/>
    <w:rsid w:val="00600BA3"/>
    <w:rsid w:val="00603120"/>
    <w:rsid w:val="0060362F"/>
    <w:rsid w:val="00606C49"/>
    <w:rsid w:val="00607815"/>
    <w:rsid w:val="00607C21"/>
    <w:rsid w:val="00610261"/>
    <w:rsid w:val="0061085D"/>
    <w:rsid w:val="00610CF6"/>
    <w:rsid w:val="0061284B"/>
    <w:rsid w:val="00612973"/>
    <w:rsid w:val="006139FA"/>
    <w:rsid w:val="00613FCC"/>
    <w:rsid w:val="006146E5"/>
    <w:rsid w:val="006149F0"/>
    <w:rsid w:val="00615E19"/>
    <w:rsid w:val="00615E35"/>
    <w:rsid w:val="00616721"/>
    <w:rsid w:val="00620C90"/>
    <w:rsid w:val="00623063"/>
    <w:rsid w:val="00623AB9"/>
    <w:rsid w:val="006246D7"/>
    <w:rsid w:val="00624AA2"/>
    <w:rsid w:val="00626660"/>
    <w:rsid w:val="00627972"/>
    <w:rsid w:val="00630DC2"/>
    <w:rsid w:val="0063185A"/>
    <w:rsid w:val="00635022"/>
    <w:rsid w:val="00635219"/>
    <w:rsid w:val="00636075"/>
    <w:rsid w:val="006363EF"/>
    <w:rsid w:val="00636AA2"/>
    <w:rsid w:val="006375C9"/>
    <w:rsid w:val="00637FED"/>
    <w:rsid w:val="00640866"/>
    <w:rsid w:val="00643D3D"/>
    <w:rsid w:val="00645C01"/>
    <w:rsid w:val="0064787B"/>
    <w:rsid w:val="00647F3F"/>
    <w:rsid w:val="006507D5"/>
    <w:rsid w:val="006509CD"/>
    <w:rsid w:val="00650F81"/>
    <w:rsid w:val="006514AF"/>
    <w:rsid w:val="00653492"/>
    <w:rsid w:val="00656AD4"/>
    <w:rsid w:val="00661425"/>
    <w:rsid w:val="00661CE5"/>
    <w:rsid w:val="00667928"/>
    <w:rsid w:val="006712C8"/>
    <w:rsid w:val="006723BD"/>
    <w:rsid w:val="0067381A"/>
    <w:rsid w:val="00673DF7"/>
    <w:rsid w:val="006745D3"/>
    <w:rsid w:val="00675819"/>
    <w:rsid w:val="00677EEC"/>
    <w:rsid w:val="0068000F"/>
    <w:rsid w:val="00681470"/>
    <w:rsid w:val="006820CD"/>
    <w:rsid w:val="0068256D"/>
    <w:rsid w:val="00683D50"/>
    <w:rsid w:val="006872D5"/>
    <w:rsid w:val="00687DC7"/>
    <w:rsid w:val="006916F9"/>
    <w:rsid w:val="00691B26"/>
    <w:rsid w:val="00691BD3"/>
    <w:rsid w:val="00692304"/>
    <w:rsid w:val="00693AEF"/>
    <w:rsid w:val="00693C81"/>
    <w:rsid w:val="006952DC"/>
    <w:rsid w:val="00697822"/>
    <w:rsid w:val="006A0E5A"/>
    <w:rsid w:val="006A116A"/>
    <w:rsid w:val="006A3796"/>
    <w:rsid w:val="006A3CA7"/>
    <w:rsid w:val="006A52D4"/>
    <w:rsid w:val="006A5AEA"/>
    <w:rsid w:val="006B0926"/>
    <w:rsid w:val="006B111D"/>
    <w:rsid w:val="006B1613"/>
    <w:rsid w:val="006B595B"/>
    <w:rsid w:val="006B745B"/>
    <w:rsid w:val="006B7614"/>
    <w:rsid w:val="006B7B2D"/>
    <w:rsid w:val="006B7CCE"/>
    <w:rsid w:val="006C011A"/>
    <w:rsid w:val="006C17D9"/>
    <w:rsid w:val="006C2357"/>
    <w:rsid w:val="006C2493"/>
    <w:rsid w:val="006C49F2"/>
    <w:rsid w:val="006C4DE2"/>
    <w:rsid w:val="006C52E0"/>
    <w:rsid w:val="006C7ED0"/>
    <w:rsid w:val="006D18D9"/>
    <w:rsid w:val="006D291F"/>
    <w:rsid w:val="006D7A04"/>
    <w:rsid w:val="006D7F16"/>
    <w:rsid w:val="006E33B3"/>
    <w:rsid w:val="006E7083"/>
    <w:rsid w:val="006F59C8"/>
    <w:rsid w:val="006F722F"/>
    <w:rsid w:val="006F7BF3"/>
    <w:rsid w:val="006F7CA9"/>
    <w:rsid w:val="007000A9"/>
    <w:rsid w:val="007009E0"/>
    <w:rsid w:val="00702F4F"/>
    <w:rsid w:val="007031D4"/>
    <w:rsid w:val="0070389C"/>
    <w:rsid w:val="007045C5"/>
    <w:rsid w:val="00704B66"/>
    <w:rsid w:val="00704C29"/>
    <w:rsid w:val="00704F9C"/>
    <w:rsid w:val="0070748F"/>
    <w:rsid w:val="007114E9"/>
    <w:rsid w:val="0071286D"/>
    <w:rsid w:val="00712908"/>
    <w:rsid w:val="00716221"/>
    <w:rsid w:val="00716B34"/>
    <w:rsid w:val="007211FA"/>
    <w:rsid w:val="00721A63"/>
    <w:rsid w:val="00721FE6"/>
    <w:rsid w:val="0072264D"/>
    <w:rsid w:val="00722C50"/>
    <w:rsid w:val="00724CDE"/>
    <w:rsid w:val="00727071"/>
    <w:rsid w:val="00727516"/>
    <w:rsid w:val="00731796"/>
    <w:rsid w:val="00731BBA"/>
    <w:rsid w:val="00731CBC"/>
    <w:rsid w:val="00732A29"/>
    <w:rsid w:val="00733A33"/>
    <w:rsid w:val="0073489C"/>
    <w:rsid w:val="00735820"/>
    <w:rsid w:val="007364B6"/>
    <w:rsid w:val="007379A7"/>
    <w:rsid w:val="0074037A"/>
    <w:rsid w:val="0074274A"/>
    <w:rsid w:val="00742B9E"/>
    <w:rsid w:val="007433F9"/>
    <w:rsid w:val="00743902"/>
    <w:rsid w:val="00747C79"/>
    <w:rsid w:val="00750201"/>
    <w:rsid w:val="0075068C"/>
    <w:rsid w:val="00750738"/>
    <w:rsid w:val="007535D9"/>
    <w:rsid w:val="0075360B"/>
    <w:rsid w:val="00753784"/>
    <w:rsid w:val="00754587"/>
    <w:rsid w:val="00757540"/>
    <w:rsid w:val="007607FA"/>
    <w:rsid w:val="007612BF"/>
    <w:rsid w:val="00761B3E"/>
    <w:rsid w:val="00762584"/>
    <w:rsid w:val="00763021"/>
    <w:rsid w:val="00764275"/>
    <w:rsid w:val="00764DBB"/>
    <w:rsid w:val="00766649"/>
    <w:rsid w:val="0076781B"/>
    <w:rsid w:val="00774CB9"/>
    <w:rsid w:val="0077527C"/>
    <w:rsid w:val="007803BC"/>
    <w:rsid w:val="007812FB"/>
    <w:rsid w:val="007837F1"/>
    <w:rsid w:val="00785C72"/>
    <w:rsid w:val="007871C6"/>
    <w:rsid w:val="007921AF"/>
    <w:rsid w:val="00792D31"/>
    <w:rsid w:val="00793B43"/>
    <w:rsid w:val="00794C69"/>
    <w:rsid w:val="007972F0"/>
    <w:rsid w:val="007A21F8"/>
    <w:rsid w:val="007A4AF9"/>
    <w:rsid w:val="007A4B28"/>
    <w:rsid w:val="007A51C5"/>
    <w:rsid w:val="007A7F05"/>
    <w:rsid w:val="007B3433"/>
    <w:rsid w:val="007B391C"/>
    <w:rsid w:val="007B5D41"/>
    <w:rsid w:val="007B5F21"/>
    <w:rsid w:val="007B68E3"/>
    <w:rsid w:val="007C07DC"/>
    <w:rsid w:val="007C0EFC"/>
    <w:rsid w:val="007C2DDA"/>
    <w:rsid w:val="007C4D6A"/>
    <w:rsid w:val="007C5FD8"/>
    <w:rsid w:val="007C6B4B"/>
    <w:rsid w:val="007C6E2A"/>
    <w:rsid w:val="007D08B9"/>
    <w:rsid w:val="007D0FE8"/>
    <w:rsid w:val="007D10ED"/>
    <w:rsid w:val="007D192F"/>
    <w:rsid w:val="007D282E"/>
    <w:rsid w:val="007D3C12"/>
    <w:rsid w:val="007D5105"/>
    <w:rsid w:val="007D656E"/>
    <w:rsid w:val="007D703A"/>
    <w:rsid w:val="007E36D4"/>
    <w:rsid w:val="007E41CD"/>
    <w:rsid w:val="007E5526"/>
    <w:rsid w:val="007E7752"/>
    <w:rsid w:val="007F079E"/>
    <w:rsid w:val="007F36D4"/>
    <w:rsid w:val="007F69FC"/>
    <w:rsid w:val="0080224C"/>
    <w:rsid w:val="008029B8"/>
    <w:rsid w:val="00802BF8"/>
    <w:rsid w:val="0080418A"/>
    <w:rsid w:val="00804D6A"/>
    <w:rsid w:val="008053A1"/>
    <w:rsid w:val="00806962"/>
    <w:rsid w:val="00806AA9"/>
    <w:rsid w:val="00811F3D"/>
    <w:rsid w:val="00815A71"/>
    <w:rsid w:val="0081783F"/>
    <w:rsid w:val="00821237"/>
    <w:rsid w:val="008223A0"/>
    <w:rsid w:val="00823FE0"/>
    <w:rsid w:val="00826C7E"/>
    <w:rsid w:val="0082734A"/>
    <w:rsid w:val="00830044"/>
    <w:rsid w:val="00831BAC"/>
    <w:rsid w:val="008327DA"/>
    <w:rsid w:val="00834474"/>
    <w:rsid w:val="00834971"/>
    <w:rsid w:val="00834B8C"/>
    <w:rsid w:val="008363F6"/>
    <w:rsid w:val="008401B4"/>
    <w:rsid w:val="0084169F"/>
    <w:rsid w:val="00842B38"/>
    <w:rsid w:val="00843315"/>
    <w:rsid w:val="00844815"/>
    <w:rsid w:val="00846883"/>
    <w:rsid w:val="00846F5B"/>
    <w:rsid w:val="00850B69"/>
    <w:rsid w:val="00851CC6"/>
    <w:rsid w:val="008521E7"/>
    <w:rsid w:val="00853DE6"/>
    <w:rsid w:val="0085507C"/>
    <w:rsid w:val="0085690E"/>
    <w:rsid w:val="0085732D"/>
    <w:rsid w:val="00860D5A"/>
    <w:rsid w:val="008611CF"/>
    <w:rsid w:val="00863EF7"/>
    <w:rsid w:val="00864012"/>
    <w:rsid w:val="00867AE6"/>
    <w:rsid w:val="008711F8"/>
    <w:rsid w:val="00871467"/>
    <w:rsid w:val="00871857"/>
    <w:rsid w:val="0087338B"/>
    <w:rsid w:val="0087374B"/>
    <w:rsid w:val="00876A4C"/>
    <w:rsid w:val="0088122E"/>
    <w:rsid w:val="0088132E"/>
    <w:rsid w:val="00881ADA"/>
    <w:rsid w:val="00882B98"/>
    <w:rsid w:val="0088753C"/>
    <w:rsid w:val="00887979"/>
    <w:rsid w:val="008901FC"/>
    <w:rsid w:val="008935F1"/>
    <w:rsid w:val="00893E63"/>
    <w:rsid w:val="00895151"/>
    <w:rsid w:val="008956BB"/>
    <w:rsid w:val="00896044"/>
    <w:rsid w:val="008A133C"/>
    <w:rsid w:val="008A193B"/>
    <w:rsid w:val="008A459A"/>
    <w:rsid w:val="008B1A85"/>
    <w:rsid w:val="008B2190"/>
    <w:rsid w:val="008B36FB"/>
    <w:rsid w:val="008B4460"/>
    <w:rsid w:val="008B50B3"/>
    <w:rsid w:val="008B6014"/>
    <w:rsid w:val="008C0E72"/>
    <w:rsid w:val="008C3478"/>
    <w:rsid w:val="008C386D"/>
    <w:rsid w:val="008C3971"/>
    <w:rsid w:val="008C796E"/>
    <w:rsid w:val="008D04A6"/>
    <w:rsid w:val="008D0A33"/>
    <w:rsid w:val="008D174B"/>
    <w:rsid w:val="008D3D41"/>
    <w:rsid w:val="008D4A54"/>
    <w:rsid w:val="008D5B13"/>
    <w:rsid w:val="008E233B"/>
    <w:rsid w:val="008E7CBB"/>
    <w:rsid w:val="008F0221"/>
    <w:rsid w:val="008F1990"/>
    <w:rsid w:val="008F1BD8"/>
    <w:rsid w:val="008F2A3D"/>
    <w:rsid w:val="008F5C78"/>
    <w:rsid w:val="008F6190"/>
    <w:rsid w:val="009014B1"/>
    <w:rsid w:val="009024B6"/>
    <w:rsid w:val="00902DFE"/>
    <w:rsid w:val="00903728"/>
    <w:rsid w:val="0090447D"/>
    <w:rsid w:val="00907D19"/>
    <w:rsid w:val="00910646"/>
    <w:rsid w:val="00911383"/>
    <w:rsid w:val="009140E0"/>
    <w:rsid w:val="00915FBA"/>
    <w:rsid w:val="0091669B"/>
    <w:rsid w:val="00921041"/>
    <w:rsid w:val="00921260"/>
    <w:rsid w:val="009236BD"/>
    <w:rsid w:val="0092495C"/>
    <w:rsid w:val="00927B7F"/>
    <w:rsid w:val="00927DF1"/>
    <w:rsid w:val="009312B7"/>
    <w:rsid w:val="009318AF"/>
    <w:rsid w:val="00932892"/>
    <w:rsid w:val="00937AF6"/>
    <w:rsid w:val="009404B3"/>
    <w:rsid w:val="009418F8"/>
    <w:rsid w:val="009421B7"/>
    <w:rsid w:val="00943275"/>
    <w:rsid w:val="00943414"/>
    <w:rsid w:val="00943468"/>
    <w:rsid w:val="00945E0A"/>
    <w:rsid w:val="00951389"/>
    <w:rsid w:val="00951569"/>
    <w:rsid w:val="009519BE"/>
    <w:rsid w:val="009538B0"/>
    <w:rsid w:val="00960CFD"/>
    <w:rsid w:val="00961ED1"/>
    <w:rsid w:val="009626E7"/>
    <w:rsid w:val="00964245"/>
    <w:rsid w:val="00970B68"/>
    <w:rsid w:val="00970F63"/>
    <w:rsid w:val="00972111"/>
    <w:rsid w:val="00973F89"/>
    <w:rsid w:val="0097523F"/>
    <w:rsid w:val="0097543D"/>
    <w:rsid w:val="009755F4"/>
    <w:rsid w:val="00980F48"/>
    <w:rsid w:val="009823A5"/>
    <w:rsid w:val="00983346"/>
    <w:rsid w:val="0098360E"/>
    <w:rsid w:val="00985955"/>
    <w:rsid w:val="00985B04"/>
    <w:rsid w:val="00987257"/>
    <w:rsid w:val="009903DF"/>
    <w:rsid w:val="0099153E"/>
    <w:rsid w:val="00991A8F"/>
    <w:rsid w:val="009938C7"/>
    <w:rsid w:val="00994533"/>
    <w:rsid w:val="009946DB"/>
    <w:rsid w:val="00994EED"/>
    <w:rsid w:val="009950C9"/>
    <w:rsid w:val="00995747"/>
    <w:rsid w:val="009A023B"/>
    <w:rsid w:val="009A0690"/>
    <w:rsid w:val="009A0801"/>
    <w:rsid w:val="009A0F08"/>
    <w:rsid w:val="009A1368"/>
    <w:rsid w:val="009A1B27"/>
    <w:rsid w:val="009A32BD"/>
    <w:rsid w:val="009A3E53"/>
    <w:rsid w:val="009A684C"/>
    <w:rsid w:val="009A7451"/>
    <w:rsid w:val="009A7A2A"/>
    <w:rsid w:val="009A7E55"/>
    <w:rsid w:val="009B1160"/>
    <w:rsid w:val="009B259A"/>
    <w:rsid w:val="009B29E8"/>
    <w:rsid w:val="009B2B21"/>
    <w:rsid w:val="009B38E3"/>
    <w:rsid w:val="009B45E4"/>
    <w:rsid w:val="009B4B1E"/>
    <w:rsid w:val="009B5A41"/>
    <w:rsid w:val="009B6096"/>
    <w:rsid w:val="009B69FB"/>
    <w:rsid w:val="009B6D1D"/>
    <w:rsid w:val="009C065C"/>
    <w:rsid w:val="009C17ED"/>
    <w:rsid w:val="009C272F"/>
    <w:rsid w:val="009C35D6"/>
    <w:rsid w:val="009C457E"/>
    <w:rsid w:val="009C480F"/>
    <w:rsid w:val="009C4A5D"/>
    <w:rsid w:val="009C4AFD"/>
    <w:rsid w:val="009D3E17"/>
    <w:rsid w:val="009D4E8D"/>
    <w:rsid w:val="009D60F5"/>
    <w:rsid w:val="009D64F0"/>
    <w:rsid w:val="009D6E0E"/>
    <w:rsid w:val="009E03DA"/>
    <w:rsid w:val="009E0A66"/>
    <w:rsid w:val="009E3018"/>
    <w:rsid w:val="009E3668"/>
    <w:rsid w:val="009E3C4C"/>
    <w:rsid w:val="009E5B72"/>
    <w:rsid w:val="009E7642"/>
    <w:rsid w:val="009F0DD5"/>
    <w:rsid w:val="009F157F"/>
    <w:rsid w:val="009F7A3E"/>
    <w:rsid w:val="00A00390"/>
    <w:rsid w:val="00A0096C"/>
    <w:rsid w:val="00A01C2D"/>
    <w:rsid w:val="00A05F19"/>
    <w:rsid w:val="00A0695F"/>
    <w:rsid w:val="00A06EA1"/>
    <w:rsid w:val="00A07620"/>
    <w:rsid w:val="00A106A7"/>
    <w:rsid w:val="00A12FA9"/>
    <w:rsid w:val="00A134BB"/>
    <w:rsid w:val="00A1375B"/>
    <w:rsid w:val="00A17636"/>
    <w:rsid w:val="00A206E6"/>
    <w:rsid w:val="00A20FFC"/>
    <w:rsid w:val="00A22980"/>
    <w:rsid w:val="00A2339D"/>
    <w:rsid w:val="00A23AA8"/>
    <w:rsid w:val="00A30658"/>
    <w:rsid w:val="00A31A7F"/>
    <w:rsid w:val="00A324F9"/>
    <w:rsid w:val="00A33503"/>
    <w:rsid w:val="00A34CF6"/>
    <w:rsid w:val="00A34D75"/>
    <w:rsid w:val="00A34D88"/>
    <w:rsid w:val="00A352D0"/>
    <w:rsid w:val="00A355B0"/>
    <w:rsid w:val="00A35FE2"/>
    <w:rsid w:val="00A3609E"/>
    <w:rsid w:val="00A36B28"/>
    <w:rsid w:val="00A371EC"/>
    <w:rsid w:val="00A37F45"/>
    <w:rsid w:val="00A41479"/>
    <w:rsid w:val="00A44AAA"/>
    <w:rsid w:val="00A4562D"/>
    <w:rsid w:val="00A46387"/>
    <w:rsid w:val="00A46DD2"/>
    <w:rsid w:val="00A46FE6"/>
    <w:rsid w:val="00A520CE"/>
    <w:rsid w:val="00A53413"/>
    <w:rsid w:val="00A54B07"/>
    <w:rsid w:val="00A556DD"/>
    <w:rsid w:val="00A55C6E"/>
    <w:rsid w:val="00A5668F"/>
    <w:rsid w:val="00A576CF"/>
    <w:rsid w:val="00A60D98"/>
    <w:rsid w:val="00A62D53"/>
    <w:rsid w:val="00A6399A"/>
    <w:rsid w:val="00A6474B"/>
    <w:rsid w:val="00A66C68"/>
    <w:rsid w:val="00A702B3"/>
    <w:rsid w:val="00A7317A"/>
    <w:rsid w:val="00A73228"/>
    <w:rsid w:val="00A75C72"/>
    <w:rsid w:val="00A75FB6"/>
    <w:rsid w:val="00A76AC3"/>
    <w:rsid w:val="00A76B68"/>
    <w:rsid w:val="00A801D0"/>
    <w:rsid w:val="00A820AB"/>
    <w:rsid w:val="00A82F28"/>
    <w:rsid w:val="00A86614"/>
    <w:rsid w:val="00A867D9"/>
    <w:rsid w:val="00A8750E"/>
    <w:rsid w:val="00A87DE8"/>
    <w:rsid w:val="00A904F1"/>
    <w:rsid w:val="00A9141D"/>
    <w:rsid w:val="00A916B9"/>
    <w:rsid w:val="00A917D1"/>
    <w:rsid w:val="00A923E3"/>
    <w:rsid w:val="00A95F5E"/>
    <w:rsid w:val="00AA0680"/>
    <w:rsid w:val="00AA1ACA"/>
    <w:rsid w:val="00AA1DCA"/>
    <w:rsid w:val="00AA25FA"/>
    <w:rsid w:val="00AA27D8"/>
    <w:rsid w:val="00AA2837"/>
    <w:rsid w:val="00AA47E5"/>
    <w:rsid w:val="00AA6373"/>
    <w:rsid w:val="00AA7ADA"/>
    <w:rsid w:val="00AB0F4B"/>
    <w:rsid w:val="00AB1F8D"/>
    <w:rsid w:val="00AB2192"/>
    <w:rsid w:val="00AB369B"/>
    <w:rsid w:val="00AB3800"/>
    <w:rsid w:val="00AB3DA0"/>
    <w:rsid w:val="00AB3F06"/>
    <w:rsid w:val="00AB5513"/>
    <w:rsid w:val="00AB6D9A"/>
    <w:rsid w:val="00AB7026"/>
    <w:rsid w:val="00AC264F"/>
    <w:rsid w:val="00AC3457"/>
    <w:rsid w:val="00AC4044"/>
    <w:rsid w:val="00AC495B"/>
    <w:rsid w:val="00AC5442"/>
    <w:rsid w:val="00AC735E"/>
    <w:rsid w:val="00AD167E"/>
    <w:rsid w:val="00AD3FD2"/>
    <w:rsid w:val="00AD48B7"/>
    <w:rsid w:val="00AD6D5C"/>
    <w:rsid w:val="00AD6D92"/>
    <w:rsid w:val="00AE120F"/>
    <w:rsid w:val="00AE1C6B"/>
    <w:rsid w:val="00AE2C9D"/>
    <w:rsid w:val="00AE2FF3"/>
    <w:rsid w:val="00AE60D9"/>
    <w:rsid w:val="00AE628F"/>
    <w:rsid w:val="00AF2937"/>
    <w:rsid w:val="00AF4055"/>
    <w:rsid w:val="00AF4398"/>
    <w:rsid w:val="00AF43E9"/>
    <w:rsid w:val="00AF466D"/>
    <w:rsid w:val="00AF46EA"/>
    <w:rsid w:val="00AF6623"/>
    <w:rsid w:val="00AF6999"/>
    <w:rsid w:val="00AF7AE1"/>
    <w:rsid w:val="00B013D8"/>
    <w:rsid w:val="00B014F2"/>
    <w:rsid w:val="00B036FD"/>
    <w:rsid w:val="00B04247"/>
    <w:rsid w:val="00B0432A"/>
    <w:rsid w:val="00B05552"/>
    <w:rsid w:val="00B062EC"/>
    <w:rsid w:val="00B0646F"/>
    <w:rsid w:val="00B0792E"/>
    <w:rsid w:val="00B1112E"/>
    <w:rsid w:val="00B11BF9"/>
    <w:rsid w:val="00B11F92"/>
    <w:rsid w:val="00B140BD"/>
    <w:rsid w:val="00B15286"/>
    <w:rsid w:val="00B21EA8"/>
    <w:rsid w:val="00B226C9"/>
    <w:rsid w:val="00B2277C"/>
    <w:rsid w:val="00B234B5"/>
    <w:rsid w:val="00B2477E"/>
    <w:rsid w:val="00B24FFA"/>
    <w:rsid w:val="00B252F1"/>
    <w:rsid w:val="00B26D5A"/>
    <w:rsid w:val="00B3108E"/>
    <w:rsid w:val="00B350B2"/>
    <w:rsid w:val="00B43462"/>
    <w:rsid w:val="00B43B5C"/>
    <w:rsid w:val="00B50F93"/>
    <w:rsid w:val="00B51B8A"/>
    <w:rsid w:val="00B53AB6"/>
    <w:rsid w:val="00B55BB0"/>
    <w:rsid w:val="00B614A8"/>
    <w:rsid w:val="00B63373"/>
    <w:rsid w:val="00B65251"/>
    <w:rsid w:val="00B65760"/>
    <w:rsid w:val="00B65936"/>
    <w:rsid w:val="00B65D46"/>
    <w:rsid w:val="00B6637D"/>
    <w:rsid w:val="00B71622"/>
    <w:rsid w:val="00B731FE"/>
    <w:rsid w:val="00B7488D"/>
    <w:rsid w:val="00B77894"/>
    <w:rsid w:val="00B816F9"/>
    <w:rsid w:val="00B8233F"/>
    <w:rsid w:val="00B853D7"/>
    <w:rsid w:val="00B85487"/>
    <w:rsid w:val="00B85B2C"/>
    <w:rsid w:val="00B90548"/>
    <w:rsid w:val="00B92591"/>
    <w:rsid w:val="00B929DD"/>
    <w:rsid w:val="00B94750"/>
    <w:rsid w:val="00B9541A"/>
    <w:rsid w:val="00B95C40"/>
    <w:rsid w:val="00B95ED8"/>
    <w:rsid w:val="00BA06BA"/>
    <w:rsid w:val="00BA163D"/>
    <w:rsid w:val="00BA1F7E"/>
    <w:rsid w:val="00BA327A"/>
    <w:rsid w:val="00BA4A33"/>
    <w:rsid w:val="00BA5199"/>
    <w:rsid w:val="00BB074A"/>
    <w:rsid w:val="00BB4C0B"/>
    <w:rsid w:val="00BB4D1A"/>
    <w:rsid w:val="00BB79B9"/>
    <w:rsid w:val="00BC0850"/>
    <w:rsid w:val="00BC2481"/>
    <w:rsid w:val="00BC3212"/>
    <w:rsid w:val="00BC4C8D"/>
    <w:rsid w:val="00BC5DF3"/>
    <w:rsid w:val="00BC5F04"/>
    <w:rsid w:val="00BC7406"/>
    <w:rsid w:val="00BD0B1E"/>
    <w:rsid w:val="00BD310D"/>
    <w:rsid w:val="00BD4552"/>
    <w:rsid w:val="00BE2EB3"/>
    <w:rsid w:val="00BE3589"/>
    <w:rsid w:val="00BE3675"/>
    <w:rsid w:val="00BE5712"/>
    <w:rsid w:val="00BE57C6"/>
    <w:rsid w:val="00BE59B1"/>
    <w:rsid w:val="00BE5DAA"/>
    <w:rsid w:val="00BF08DB"/>
    <w:rsid w:val="00BF16B2"/>
    <w:rsid w:val="00BF2E43"/>
    <w:rsid w:val="00BF34C3"/>
    <w:rsid w:val="00BF5CFB"/>
    <w:rsid w:val="00BF5F56"/>
    <w:rsid w:val="00BF6F7A"/>
    <w:rsid w:val="00BF7385"/>
    <w:rsid w:val="00BF77E0"/>
    <w:rsid w:val="00C00ACB"/>
    <w:rsid w:val="00C00E46"/>
    <w:rsid w:val="00C0128C"/>
    <w:rsid w:val="00C021CC"/>
    <w:rsid w:val="00C104E7"/>
    <w:rsid w:val="00C12401"/>
    <w:rsid w:val="00C12932"/>
    <w:rsid w:val="00C12C04"/>
    <w:rsid w:val="00C13E81"/>
    <w:rsid w:val="00C142BD"/>
    <w:rsid w:val="00C15BA4"/>
    <w:rsid w:val="00C165D5"/>
    <w:rsid w:val="00C17670"/>
    <w:rsid w:val="00C17C14"/>
    <w:rsid w:val="00C2074A"/>
    <w:rsid w:val="00C2089D"/>
    <w:rsid w:val="00C25865"/>
    <w:rsid w:val="00C26581"/>
    <w:rsid w:val="00C27B94"/>
    <w:rsid w:val="00C3082B"/>
    <w:rsid w:val="00C30DA5"/>
    <w:rsid w:val="00C311A7"/>
    <w:rsid w:val="00C318A8"/>
    <w:rsid w:val="00C33C38"/>
    <w:rsid w:val="00C342B4"/>
    <w:rsid w:val="00C37F78"/>
    <w:rsid w:val="00C4034D"/>
    <w:rsid w:val="00C41642"/>
    <w:rsid w:val="00C420E6"/>
    <w:rsid w:val="00C44ACF"/>
    <w:rsid w:val="00C460AA"/>
    <w:rsid w:val="00C46FC5"/>
    <w:rsid w:val="00C479DF"/>
    <w:rsid w:val="00C50773"/>
    <w:rsid w:val="00C56872"/>
    <w:rsid w:val="00C56936"/>
    <w:rsid w:val="00C5790E"/>
    <w:rsid w:val="00C62647"/>
    <w:rsid w:val="00C63000"/>
    <w:rsid w:val="00C63D09"/>
    <w:rsid w:val="00C650E2"/>
    <w:rsid w:val="00C65330"/>
    <w:rsid w:val="00C65357"/>
    <w:rsid w:val="00C66842"/>
    <w:rsid w:val="00C66DD2"/>
    <w:rsid w:val="00C67079"/>
    <w:rsid w:val="00C71271"/>
    <w:rsid w:val="00C72DD5"/>
    <w:rsid w:val="00C73A6B"/>
    <w:rsid w:val="00C73ADA"/>
    <w:rsid w:val="00C753ED"/>
    <w:rsid w:val="00C76CD5"/>
    <w:rsid w:val="00C81902"/>
    <w:rsid w:val="00C86455"/>
    <w:rsid w:val="00C87203"/>
    <w:rsid w:val="00C91F2B"/>
    <w:rsid w:val="00C927F6"/>
    <w:rsid w:val="00C937B3"/>
    <w:rsid w:val="00C94060"/>
    <w:rsid w:val="00C97BDF"/>
    <w:rsid w:val="00C97C0C"/>
    <w:rsid w:val="00CA0192"/>
    <w:rsid w:val="00CA0FFE"/>
    <w:rsid w:val="00CA1EF6"/>
    <w:rsid w:val="00CA34BD"/>
    <w:rsid w:val="00CA3D11"/>
    <w:rsid w:val="00CA3DF3"/>
    <w:rsid w:val="00CA7111"/>
    <w:rsid w:val="00CA7755"/>
    <w:rsid w:val="00CB06D1"/>
    <w:rsid w:val="00CB1416"/>
    <w:rsid w:val="00CB32DB"/>
    <w:rsid w:val="00CB488E"/>
    <w:rsid w:val="00CB7822"/>
    <w:rsid w:val="00CC1E7D"/>
    <w:rsid w:val="00CC254D"/>
    <w:rsid w:val="00CC2CC9"/>
    <w:rsid w:val="00CC6A96"/>
    <w:rsid w:val="00CC6C41"/>
    <w:rsid w:val="00CC79F8"/>
    <w:rsid w:val="00CD18F9"/>
    <w:rsid w:val="00CD31AF"/>
    <w:rsid w:val="00CD4B56"/>
    <w:rsid w:val="00CD5EEC"/>
    <w:rsid w:val="00CD7FA9"/>
    <w:rsid w:val="00CE1BEF"/>
    <w:rsid w:val="00CE1D09"/>
    <w:rsid w:val="00CE2C2B"/>
    <w:rsid w:val="00CE4BD9"/>
    <w:rsid w:val="00CE4FE1"/>
    <w:rsid w:val="00CF1A04"/>
    <w:rsid w:val="00CF2110"/>
    <w:rsid w:val="00CF2945"/>
    <w:rsid w:val="00CF4403"/>
    <w:rsid w:val="00CF6A90"/>
    <w:rsid w:val="00CF6B32"/>
    <w:rsid w:val="00CF6E34"/>
    <w:rsid w:val="00CF70D9"/>
    <w:rsid w:val="00CF7D28"/>
    <w:rsid w:val="00D03769"/>
    <w:rsid w:val="00D0517D"/>
    <w:rsid w:val="00D07F67"/>
    <w:rsid w:val="00D11362"/>
    <w:rsid w:val="00D12D7D"/>
    <w:rsid w:val="00D138CD"/>
    <w:rsid w:val="00D159FE"/>
    <w:rsid w:val="00D160A6"/>
    <w:rsid w:val="00D1653B"/>
    <w:rsid w:val="00D16E3E"/>
    <w:rsid w:val="00D204F3"/>
    <w:rsid w:val="00D2245C"/>
    <w:rsid w:val="00D234D7"/>
    <w:rsid w:val="00D24409"/>
    <w:rsid w:val="00D26E77"/>
    <w:rsid w:val="00D30865"/>
    <w:rsid w:val="00D30C24"/>
    <w:rsid w:val="00D32ED3"/>
    <w:rsid w:val="00D3547C"/>
    <w:rsid w:val="00D360B9"/>
    <w:rsid w:val="00D400D1"/>
    <w:rsid w:val="00D40197"/>
    <w:rsid w:val="00D43E13"/>
    <w:rsid w:val="00D50AF2"/>
    <w:rsid w:val="00D52701"/>
    <w:rsid w:val="00D53890"/>
    <w:rsid w:val="00D61F26"/>
    <w:rsid w:val="00D621FA"/>
    <w:rsid w:val="00D66CD8"/>
    <w:rsid w:val="00D675BA"/>
    <w:rsid w:val="00D678F7"/>
    <w:rsid w:val="00D700F7"/>
    <w:rsid w:val="00D7338B"/>
    <w:rsid w:val="00D7378E"/>
    <w:rsid w:val="00D74576"/>
    <w:rsid w:val="00D74FCE"/>
    <w:rsid w:val="00D75C79"/>
    <w:rsid w:val="00D766C4"/>
    <w:rsid w:val="00D76C86"/>
    <w:rsid w:val="00D77CD0"/>
    <w:rsid w:val="00D77E6B"/>
    <w:rsid w:val="00D8037C"/>
    <w:rsid w:val="00D80607"/>
    <w:rsid w:val="00D81124"/>
    <w:rsid w:val="00D817EE"/>
    <w:rsid w:val="00D8320A"/>
    <w:rsid w:val="00D83424"/>
    <w:rsid w:val="00D83712"/>
    <w:rsid w:val="00D854EC"/>
    <w:rsid w:val="00D86712"/>
    <w:rsid w:val="00D90749"/>
    <w:rsid w:val="00D916D0"/>
    <w:rsid w:val="00D91FF9"/>
    <w:rsid w:val="00D92B84"/>
    <w:rsid w:val="00D93F00"/>
    <w:rsid w:val="00D94F13"/>
    <w:rsid w:val="00D9578C"/>
    <w:rsid w:val="00D96095"/>
    <w:rsid w:val="00D96208"/>
    <w:rsid w:val="00D97A90"/>
    <w:rsid w:val="00DA113D"/>
    <w:rsid w:val="00DA2B49"/>
    <w:rsid w:val="00DA36E6"/>
    <w:rsid w:val="00DA4774"/>
    <w:rsid w:val="00DA57F3"/>
    <w:rsid w:val="00DA64E4"/>
    <w:rsid w:val="00DB02F3"/>
    <w:rsid w:val="00DB1224"/>
    <w:rsid w:val="00DB1B81"/>
    <w:rsid w:val="00DB24DC"/>
    <w:rsid w:val="00DB345F"/>
    <w:rsid w:val="00DB3D0B"/>
    <w:rsid w:val="00DB64B1"/>
    <w:rsid w:val="00DB6A87"/>
    <w:rsid w:val="00DB781C"/>
    <w:rsid w:val="00DC10BD"/>
    <w:rsid w:val="00DC3502"/>
    <w:rsid w:val="00DC3C18"/>
    <w:rsid w:val="00DC3E32"/>
    <w:rsid w:val="00DC414E"/>
    <w:rsid w:val="00DC720E"/>
    <w:rsid w:val="00DD0151"/>
    <w:rsid w:val="00DD345B"/>
    <w:rsid w:val="00DD3ADC"/>
    <w:rsid w:val="00DD4761"/>
    <w:rsid w:val="00DE0D3B"/>
    <w:rsid w:val="00DE0F9A"/>
    <w:rsid w:val="00DE7AB9"/>
    <w:rsid w:val="00DF0B15"/>
    <w:rsid w:val="00DF2453"/>
    <w:rsid w:val="00DF633E"/>
    <w:rsid w:val="00DF72B7"/>
    <w:rsid w:val="00E00308"/>
    <w:rsid w:val="00E01632"/>
    <w:rsid w:val="00E017A2"/>
    <w:rsid w:val="00E01868"/>
    <w:rsid w:val="00E02CE7"/>
    <w:rsid w:val="00E02D8A"/>
    <w:rsid w:val="00E03816"/>
    <w:rsid w:val="00E047F2"/>
    <w:rsid w:val="00E0646C"/>
    <w:rsid w:val="00E071D1"/>
    <w:rsid w:val="00E071F0"/>
    <w:rsid w:val="00E078FC"/>
    <w:rsid w:val="00E103A5"/>
    <w:rsid w:val="00E107A0"/>
    <w:rsid w:val="00E13051"/>
    <w:rsid w:val="00E13937"/>
    <w:rsid w:val="00E13B6B"/>
    <w:rsid w:val="00E15BC7"/>
    <w:rsid w:val="00E16EB7"/>
    <w:rsid w:val="00E178B5"/>
    <w:rsid w:val="00E17E44"/>
    <w:rsid w:val="00E20A76"/>
    <w:rsid w:val="00E212DD"/>
    <w:rsid w:val="00E24469"/>
    <w:rsid w:val="00E247E6"/>
    <w:rsid w:val="00E2489B"/>
    <w:rsid w:val="00E24BA7"/>
    <w:rsid w:val="00E30807"/>
    <w:rsid w:val="00E32B74"/>
    <w:rsid w:val="00E357CD"/>
    <w:rsid w:val="00E35E5E"/>
    <w:rsid w:val="00E35FAD"/>
    <w:rsid w:val="00E405FE"/>
    <w:rsid w:val="00E41B70"/>
    <w:rsid w:val="00E427A4"/>
    <w:rsid w:val="00E42BAA"/>
    <w:rsid w:val="00E4399F"/>
    <w:rsid w:val="00E449AE"/>
    <w:rsid w:val="00E44E90"/>
    <w:rsid w:val="00E46DD1"/>
    <w:rsid w:val="00E524A1"/>
    <w:rsid w:val="00E54F71"/>
    <w:rsid w:val="00E57C31"/>
    <w:rsid w:val="00E57ECF"/>
    <w:rsid w:val="00E60057"/>
    <w:rsid w:val="00E60250"/>
    <w:rsid w:val="00E611C9"/>
    <w:rsid w:val="00E61608"/>
    <w:rsid w:val="00E641FA"/>
    <w:rsid w:val="00E66D74"/>
    <w:rsid w:val="00E6763A"/>
    <w:rsid w:val="00E67DC4"/>
    <w:rsid w:val="00E70A64"/>
    <w:rsid w:val="00E7449C"/>
    <w:rsid w:val="00E76038"/>
    <w:rsid w:val="00E7717B"/>
    <w:rsid w:val="00E80F74"/>
    <w:rsid w:val="00E82475"/>
    <w:rsid w:val="00E83014"/>
    <w:rsid w:val="00E843D5"/>
    <w:rsid w:val="00E8457A"/>
    <w:rsid w:val="00E85A93"/>
    <w:rsid w:val="00E877D2"/>
    <w:rsid w:val="00E90636"/>
    <w:rsid w:val="00E90EDF"/>
    <w:rsid w:val="00E9132F"/>
    <w:rsid w:val="00E91764"/>
    <w:rsid w:val="00E92489"/>
    <w:rsid w:val="00E92A27"/>
    <w:rsid w:val="00E9686C"/>
    <w:rsid w:val="00E9701C"/>
    <w:rsid w:val="00EA0785"/>
    <w:rsid w:val="00EA20D6"/>
    <w:rsid w:val="00EA2C1C"/>
    <w:rsid w:val="00EA2EE5"/>
    <w:rsid w:val="00EA3A24"/>
    <w:rsid w:val="00EA6839"/>
    <w:rsid w:val="00EA69B6"/>
    <w:rsid w:val="00EB0E4C"/>
    <w:rsid w:val="00EB1499"/>
    <w:rsid w:val="00EB2A68"/>
    <w:rsid w:val="00EB35C0"/>
    <w:rsid w:val="00EB519F"/>
    <w:rsid w:val="00EB58A3"/>
    <w:rsid w:val="00EC0392"/>
    <w:rsid w:val="00EC2120"/>
    <w:rsid w:val="00EC4861"/>
    <w:rsid w:val="00EC53D3"/>
    <w:rsid w:val="00EC56EF"/>
    <w:rsid w:val="00EC695C"/>
    <w:rsid w:val="00EC6B7B"/>
    <w:rsid w:val="00ED034C"/>
    <w:rsid w:val="00ED099F"/>
    <w:rsid w:val="00ED26B0"/>
    <w:rsid w:val="00ED335D"/>
    <w:rsid w:val="00ED3B8C"/>
    <w:rsid w:val="00ED3EEF"/>
    <w:rsid w:val="00ED48EC"/>
    <w:rsid w:val="00ED5A22"/>
    <w:rsid w:val="00EE1DFE"/>
    <w:rsid w:val="00EE2221"/>
    <w:rsid w:val="00EE559D"/>
    <w:rsid w:val="00EE5F9C"/>
    <w:rsid w:val="00EE62C3"/>
    <w:rsid w:val="00EE6397"/>
    <w:rsid w:val="00EE65E2"/>
    <w:rsid w:val="00EE6F69"/>
    <w:rsid w:val="00EE75E1"/>
    <w:rsid w:val="00EF1181"/>
    <w:rsid w:val="00EF2A33"/>
    <w:rsid w:val="00EF5302"/>
    <w:rsid w:val="00EF7E0D"/>
    <w:rsid w:val="00F0129C"/>
    <w:rsid w:val="00F03559"/>
    <w:rsid w:val="00F03732"/>
    <w:rsid w:val="00F03804"/>
    <w:rsid w:val="00F03A4C"/>
    <w:rsid w:val="00F04656"/>
    <w:rsid w:val="00F056E5"/>
    <w:rsid w:val="00F0641D"/>
    <w:rsid w:val="00F1094B"/>
    <w:rsid w:val="00F10BAF"/>
    <w:rsid w:val="00F11DF8"/>
    <w:rsid w:val="00F1300E"/>
    <w:rsid w:val="00F137B4"/>
    <w:rsid w:val="00F13EBC"/>
    <w:rsid w:val="00F15048"/>
    <w:rsid w:val="00F16006"/>
    <w:rsid w:val="00F164DE"/>
    <w:rsid w:val="00F16E5E"/>
    <w:rsid w:val="00F1758D"/>
    <w:rsid w:val="00F216E4"/>
    <w:rsid w:val="00F21D11"/>
    <w:rsid w:val="00F22D08"/>
    <w:rsid w:val="00F22ECE"/>
    <w:rsid w:val="00F2360E"/>
    <w:rsid w:val="00F26F82"/>
    <w:rsid w:val="00F27B74"/>
    <w:rsid w:val="00F3025A"/>
    <w:rsid w:val="00F3217C"/>
    <w:rsid w:val="00F32AF5"/>
    <w:rsid w:val="00F36D24"/>
    <w:rsid w:val="00F376BE"/>
    <w:rsid w:val="00F40C28"/>
    <w:rsid w:val="00F40FC8"/>
    <w:rsid w:val="00F412C1"/>
    <w:rsid w:val="00F42DB0"/>
    <w:rsid w:val="00F43747"/>
    <w:rsid w:val="00F44602"/>
    <w:rsid w:val="00F45B79"/>
    <w:rsid w:val="00F51E06"/>
    <w:rsid w:val="00F51FD1"/>
    <w:rsid w:val="00F5529B"/>
    <w:rsid w:val="00F625B7"/>
    <w:rsid w:val="00F62AED"/>
    <w:rsid w:val="00F6333F"/>
    <w:rsid w:val="00F6341A"/>
    <w:rsid w:val="00F63BC0"/>
    <w:rsid w:val="00F642DE"/>
    <w:rsid w:val="00F662AB"/>
    <w:rsid w:val="00F6664E"/>
    <w:rsid w:val="00F736A8"/>
    <w:rsid w:val="00F7436C"/>
    <w:rsid w:val="00F75AE5"/>
    <w:rsid w:val="00F766FD"/>
    <w:rsid w:val="00F76D88"/>
    <w:rsid w:val="00F76EB4"/>
    <w:rsid w:val="00F77199"/>
    <w:rsid w:val="00F8124B"/>
    <w:rsid w:val="00F8158F"/>
    <w:rsid w:val="00F82B9F"/>
    <w:rsid w:val="00F83A4C"/>
    <w:rsid w:val="00F85640"/>
    <w:rsid w:val="00F868D8"/>
    <w:rsid w:val="00F87B8D"/>
    <w:rsid w:val="00F90A6A"/>
    <w:rsid w:val="00F90E19"/>
    <w:rsid w:val="00F926F3"/>
    <w:rsid w:val="00F93687"/>
    <w:rsid w:val="00F94310"/>
    <w:rsid w:val="00F95F71"/>
    <w:rsid w:val="00F977F9"/>
    <w:rsid w:val="00FA10C6"/>
    <w:rsid w:val="00FA207F"/>
    <w:rsid w:val="00FA22E5"/>
    <w:rsid w:val="00FA5B21"/>
    <w:rsid w:val="00FA6023"/>
    <w:rsid w:val="00FA76DC"/>
    <w:rsid w:val="00FA773D"/>
    <w:rsid w:val="00FB0432"/>
    <w:rsid w:val="00FB1459"/>
    <w:rsid w:val="00FB19CB"/>
    <w:rsid w:val="00FB21DF"/>
    <w:rsid w:val="00FB38BD"/>
    <w:rsid w:val="00FB456D"/>
    <w:rsid w:val="00FB4A64"/>
    <w:rsid w:val="00FB4D41"/>
    <w:rsid w:val="00FB4FF3"/>
    <w:rsid w:val="00FB5A1E"/>
    <w:rsid w:val="00FB5D02"/>
    <w:rsid w:val="00FB765F"/>
    <w:rsid w:val="00FC005C"/>
    <w:rsid w:val="00FC1AC4"/>
    <w:rsid w:val="00FC1FFF"/>
    <w:rsid w:val="00FC3CE3"/>
    <w:rsid w:val="00FC6C9E"/>
    <w:rsid w:val="00FD04E5"/>
    <w:rsid w:val="00FD2CF2"/>
    <w:rsid w:val="00FD3F5D"/>
    <w:rsid w:val="00FD536B"/>
    <w:rsid w:val="00FD6061"/>
    <w:rsid w:val="00FE12C8"/>
    <w:rsid w:val="00FE2ADD"/>
    <w:rsid w:val="00FE548B"/>
    <w:rsid w:val="00FE64F7"/>
    <w:rsid w:val="00FF014A"/>
    <w:rsid w:val="00FF0350"/>
    <w:rsid w:val="00FF105A"/>
    <w:rsid w:val="00FF1F7D"/>
    <w:rsid w:val="00FF2080"/>
    <w:rsid w:val="00FF2ACE"/>
    <w:rsid w:val="00FF311A"/>
    <w:rsid w:val="00FF6A10"/>
    <w:rsid w:val="00FF7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AD9D6"/>
  <w14:defaultImageDpi w14:val="300"/>
  <w15:docId w15:val="{5DB2A2D0-D225-4C46-BA72-4A137753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9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23F"/>
    <w:pPr>
      <w:ind w:left="720"/>
      <w:contextualSpacing/>
    </w:pPr>
  </w:style>
  <w:style w:type="character" w:styleId="Hyperlink">
    <w:name w:val="Hyperlink"/>
    <w:basedOn w:val="DefaultParagraphFont"/>
    <w:uiPriority w:val="99"/>
    <w:unhideWhenUsed/>
    <w:rsid w:val="0097523F"/>
    <w:rPr>
      <w:color w:val="0000FF" w:themeColor="hyperlink"/>
      <w:u w:val="single"/>
    </w:rPr>
  </w:style>
  <w:style w:type="table" w:styleId="TableGrid">
    <w:name w:val="Table Grid"/>
    <w:basedOn w:val="TableNormal"/>
    <w:uiPriority w:val="59"/>
    <w:rsid w:val="0095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93E63"/>
    <w:rPr>
      <w:color w:val="800080" w:themeColor="followedHyperlink"/>
      <w:u w:val="single"/>
    </w:rPr>
  </w:style>
  <w:style w:type="paragraph" w:customStyle="1" w:styleId="Default">
    <w:name w:val="Default"/>
    <w:rsid w:val="005A7C19"/>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FF6A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6A10"/>
    <w:rPr>
      <w:rFonts w:ascii="Lucida Grande" w:hAnsi="Lucida Grande" w:cs="Lucida Grande"/>
      <w:sz w:val="18"/>
      <w:szCs w:val="18"/>
    </w:rPr>
  </w:style>
  <w:style w:type="character" w:styleId="CommentReference">
    <w:name w:val="annotation reference"/>
    <w:basedOn w:val="DefaultParagraphFont"/>
    <w:uiPriority w:val="99"/>
    <w:semiHidden/>
    <w:unhideWhenUsed/>
    <w:rsid w:val="00AF2937"/>
    <w:rPr>
      <w:sz w:val="16"/>
      <w:szCs w:val="16"/>
    </w:rPr>
  </w:style>
  <w:style w:type="paragraph" w:styleId="CommentText">
    <w:name w:val="annotation text"/>
    <w:basedOn w:val="Normal"/>
    <w:link w:val="CommentTextChar"/>
    <w:uiPriority w:val="99"/>
    <w:semiHidden/>
    <w:unhideWhenUsed/>
    <w:rsid w:val="00AF2937"/>
    <w:rPr>
      <w:sz w:val="20"/>
      <w:szCs w:val="20"/>
    </w:rPr>
  </w:style>
  <w:style w:type="character" w:customStyle="1" w:styleId="CommentTextChar">
    <w:name w:val="Comment Text Char"/>
    <w:basedOn w:val="DefaultParagraphFont"/>
    <w:link w:val="CommentText"/>
    <w:uiPriority w:val="99"/>
    <w:semiHidden/>
    <w:rsid w:val="00AF2937"/>
    <w:rPr>
      <w:sz w:val="20"/>
      <w:szCs w:val="20"/>
    </w:rPr>
  </w:style>
  <w:style w:type="paragraph" w:styleId="CommentSubject">
    <w:name w:val="annotation subject"/>
    <w:basedOn w:val="CommentText"/>
    <w:next w:val="CommentText"/>
    <w:link w:val="CommentSubjectChar"/>
    <w:uiPriority w:val="99"/>
    <w:semiHidden/>
    <w:unhideWhenUsed/>
    <w:rsid w:val="00AF2937"/>
    <w:rPr>
      <w:b/>
      <w:bCs/>
    </w:rPr>
  </w:style>
  <w:style w:type="character" w:customStyle="1" w:styleId="CommentSubjectChar">
    <w:name w:val="Comment Subject Char"/>
    <w:basedOn w:val="CommentTextChar"/>
    <w:link w:val="CommentSubject"/>
    <w:uiPriority w:val="99"/>
    <w:semiHidden/>
    <w:rsid w:val="00AF2937"/>
    <w:rPr>
      <w:b/>
      <w:bCs/>
      <w:sz w:val="20"/>
      <w:szCs w:val="20"/>
    </w:rPr>
  </w:style>
  <w:style w:type="paragraph" w:styleId="Revision">
    <w:name w:val="Revision"/>
    <w:hidden/>
    <w:uiPriority w:val="99"/>
    <w:semiHidden/>
    <w:rsid w:val="00AF2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39492">
      <w:bodyDiv w:val="1"/>
      <w:marLeft w:val="0"/>
      <w:marRight w:val="0"/>
      <w:marTop w:val="0"/>
      <w:marBottom w:val="0"/>
      <w:divBdr>
        <w:top w:val="none" w:sz="0" w:space="0" w:color="auto"/>
        <w:left w:val="none" w:sz="0" w:space="0" w:color="auto"/>
        <w:bottom w:val="none" w:sz="0" w:space="0" w:color="auto"/>
        <w:right w:val="none" w:sz="0" w:space="0" w:color="auto"/>
      </w:divBdr>
      <w:divsChild>
        <w:div w:id="1370033039">
          <w:marLeft w:val="446"/>
          <w:marRight w:val="0"/>
          <w:marTop w:val="0"/>
          <w:marBottom w:val="0"/>
          <w:divBdr>
            <w:top w:val="none" w:sz="0" w:space="0" w:color="auto"/>
            <w:left w:val="none" w:sz="0" w:space="0" w:color="auto"/>
            <w:bottom w:val="none" w:sz="0" w:space="0" w:color="auto"/>
            <w:right w:val="none" w:sz="0" w:space="0" w:color="auto"/>
          </w:divBdr>
        </w:div>
      </w:divsChild>
    </w:div>
    <w:div w:id="220679116">
      <w:bodyDiv w:val="1"/>
      <w:marLeft w:val="0"/>
      <w:marRight w:val="0"/>
      <w:marTop w:val="0"/>
      <w:marBottom w:val="0"/>
      <w:divBdr>
        <w:top w:val="none" w:sz="0" w:space="0" w:color="auto"/>
        <w:left w:val="none" w:sz="0" w:space="0" w:color="auto"/>
        <w:bottom w:val="none" w:sz="0" w:space="0" w:color="auto"/>
        <w:right w:val="none" w:sz="0" w:space="0" w:color="auto"/>
      </w:divBdr>
      <w:divsChild>
        <w:div w:id="2051686271">
          <w:marLeft w:val="806"/>
          <w:marRight w:val="0"/>
          <w:marTop w:val="200"/>
          <w:marBottom w:val="0"/>
          <w:divBdr>
            <w:top w:val="none" w:sz="0" w:space="0" w:color="auto"/>
            <w:left w:val="none" w:sz="0" w:space="0" w:color="auto"/>
            <w:bottom w:val="none" w:sz="0" w:space="0" w:color="auto"/>
            <w:right w:val="none" w:sz="0" w:space="0" w:color="auto"/>
          </w:divBdr>
        </w:div>
      </w:divsChild>
    </w:div>
    <w:div w:id="643702183">
      <w:bodyDiv w:val="1"/>
      <w:marLeft w:val="0"/>
      <w:marRight w:val="0"/>
      <w:marTop w:val="0"/>
      <w:marBottom w:val="0"/>
      <w:divBdr>
        <w:top w:val="none" w:sz="0" w:space="0" w:color="auto"/>
        <w:left w:val="none" w:sz="0" w:space="0" w:color="auto"/>
        <w:bottom w:val="none" w:sz="0" w:space="0" w:color="auto"/>
        <w:right w:val="none" w:sz="0" w:space="0" w:color="auto"/>
      </w:divBdr>
      <w:divsChild>
        <w:div w:id="151794856">
          <w:marLeft w:val="806"/>
          <w:marRight w:val="0"/>
          <w:marTop w:val="200"/>
          <w:marBottom w:val="0"/>
          <w:divBdr>
            <w:top w:val="none" w:sz="0" w:space="0" w:color="auto"/>
            <w:left w:val="none" w:sz="0" w:space="0" w:color="auto"/>
            <w:bottom w:val="none" w:sz="0" w:space="0" w:color="auto"/>
            <w:right w:val="none" w:sz="0" w:space="0" w:color="auto"/>
          </w:divBdr>
        </w:div>
      </w:divsChild>
    </w:div>
    <w:div w:id="883562006">
      <w:bodyDiv w:val="1"/>
      <w:marLeft w:val="0"/>
      <w:marRight w:val="0"/>
      <w:marTop w:val="0"/>
      <w:marBottom w:val="0"/>
      <w:divBdr>
        <w:top w:val="none" w:sz="0" w:space="0" w:color="auto"/>
        <w:left w:val="none" w:sz="0" w:space="0" w:color="auto"/>
        <w:bottom w:val="none" w:sz="0" w:space="0" w:color="auto"/>
        <w:right w:val="none" w:sz="0" w:space="0" w:color="auto"/>
      </w:divBdr>
    </w:div>
    <w:div w:id="979651806">
      <w:bodyDiv w:val="1"/>
      <w:marLeft w:val="0"/>
      <w:marRight w:val="0"/>
      <w:marTop w:val="0"/>
      <w:marBottom w:val="0"/>
      <w:divBdr>
        <w:top w:val="none" w:sz="0" w:space="0" w:color="auto"/>
        <w:left w:val="none" w:sz="0" w:space="0" w:color="auto"/>
        <w:bottom w:val="none" w:sz="0" w:space="0" w:color="auto"/>
        <w:right w:val="none" w:sz="0" w:space="0" w:color="auto"/>
      </w:divBdr>
      <w:divsChild>
        <w:div w:id="1319534372">
          <w:marLeft w:val="288"/>
          <w:marRight w:val="0"/>
          <w:marTop w:val="240"/>
          <w:marBottom w:val="0"/>
          <w:divBdr>
            <w:top w:val="none" w:sz="0" w:space="0" w:color="auto"/>
            <w:left w:val="none" w:sz="0" w:space="0" w:color="auto"/>
            <w:bottom w:val="none" w:sz="0" w:space="0" w:color="auto"/>
            <w:right w:val="none" w:sz="0" w:space="0" w:color="auto"/>
          </w:divBdr>
        </w:div>
      </w:divsChild>
    </w:div>
    <w:div w:id="1077050601">
      <w:bodyDiv w:val="1"/>
      <w:marLeft w:val="0"/>
      <w:marRight w:val="0"/>
      <w:marTop w:val="0"/>
      <w:marBottom w:val="0"/>
      <w:divBdr>
        <w:top w:val="none" w:sz="0" w:space="0" w:color="auto"/>
        <w:left w:val="none" w:sz="0" w:space="0" w:color="auto"/>
        <w:bottom w:val="none" w:sz="0" w:space="0" w:color="auto"/>
        <w:right w:val="none" w:sz="0" w:space="0" w:color="auto"/>
      </w:divBdr>
    </w:div>
    <w:div w:id="1259405888">
      <w:bodyDiv w:val="1"/>
      <w:marLeft w:val="0"/>
      <w:marRight w:val="0"/>
      <w:marTop w:val="0"/>
      <w:marBottom w:val="0"/>
      <w:divBdr>
        <w:top w:val="none" w:sz="0" w:space="0" w:color="auto"/>
        <w:left w:val="none" w:sz="0" w:space="0" w:color="auto"/>
        <w:bottom w:val="none" w:sz="0" w:space="0" w:color="auto"/>
        <w:right w:val="none" w:sz="0" w:space="0" w:color="auto"/>
      </w:divBdr>
      <w:divsChild>
        <w:div w:id="380633727">
          <w:marLeft w:val="547"/>
          <w:marRight w:val="0"/>
          <w:marTop w:val="154"/>
          <w:marBottom w:val="0"/>
          <w:divBdr>
            <w:top w:val="none" w:sz="0" w:space="0" w:color="auto"/>
            <w:left w:val="none" w:sz="0" w:space="0" w:color="auto"/>
            <w:bottom w:val="none" w:sz="0" w:space="0" w:color="auto"/>
            <w:right w:val="none" w:sz="0" w:space="0" w:color="auto"/>
          </w:divBdr>
        </w:div>
      </w:divsChild>
    </w:div>
    <w:div w:id="1423798192">
      <w:bodyDiv w:val="1"/>
      <w:marLeft w:val="0"/>
      <w:marRight w:val="0"/>
      <w:marTop w:val="0"/>
      <w:marBottom w:val="0"/>
      <w:divBdr>
        <w:top w:val="none" w:sz="0" w:space="0" w:color="auto"/>
        <w:left w:val="none" w:sz="0" w:space="0" w:color="auto"/>
        <w:bottom w:val="none" w:sz="0" w:space="0" w:color="auto"/>
        <w:right w:val="none" w:sz="0" w:space="0" w:color="auto"/>
      </w:divBdr>
      <w:divsChild>
        <w:div w:id="173494023">
          <w:marLeft w:val="806"/>
          <w:marRight w:val="0"/>
          <w:marTop w:val="200"/>
          <w:marBottom w:val="0"/>
          <w:divBdr>
            <w:top w:val="none" w:sz="0" w:space="0" w:color="auto"/>
            <w:left w:val="none" w:sz="0" w:space="0" w:color="auto"/>
            <w:bottom w:val="none" w:sz="0" w:space="0" w:color="auto"/>
            <w:right w:val="none" w:sz="0" w:space="0" w:color="auto"/>
          </w:divBdr>
        </w:div>
      </w:divsChild>
    </w:div>
    <w:div w:id="1850489064">
      <w:bodyDiv w:val="1"/>
      <w:marLeft w:val="0"/>
      <w:marRight w:val="0"/>
      <w:marTop w:val="0"/>
      <w:marBottom w:val="0"/>
      <w:divBdr>
        <w:top w:val="none" w:sz="0" w:space="0" w:color="auto"/>
        <w:left w:val="none" w:sz="0" w:space="0" w:color="auto"/>
        <w:bottom w:val="none" w:sz="0" w:space="0" w:color="auto"/>
        <w:right w:val="none" w:sz="0" w:space="0" w:color="auto"/>
      </w:divBdr>
      <w:divsChild>
        <w:div w:id="1306743266">
          <w:marLeft w:val="806"/>
          <w:marRight w:val="0"/>
          <w:marTop w:val="154"/>
          <w:marBottom w:val="0"/>
          <w:divBdr>
            <w:top w:val="none" w:sz="0" w:space="0" w:color="auto"/>
            <w:left w:val="none" w:sz="0" w:space="0" w:color="auto"/>
            <w:bottom w:val="none" w:sz="0" w:space="0" w:color="auto"/>
            <w:right w:val="none" w:sz="0" w:space="0" w:color="auto"/>
          </w:divBdr>
        </w:div>
      </w:divsChild>
    </w:div>
    <w:div w:id="19796059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s://nam11.safelinks.protection.outlook.com/?url=https%3A%2F%2Fspark.adobe.com%2Fpage%2FEImKWad9NiqK6%2F&amp;data=04%7C01%7CSarah.Soulek%40utsa.edu%7C1c6dca98273f449b130408d90fff60b7%7C3a228dfbc64744cb88357b20617fc906%7C0%7C0%7C637558411771567892%7CUnknown%7CTWFpbGZsb3d8eyJWIjoiMC4wLjAwMDAiLCJQIjoiV2luMzIiLCJBTiI6Ik1haWwiLCJXVCI6Mn0%3D%7C1000&amp;sdata=smmrpqoI0R4QPXGbJ4vxBFZcsu1GD8aTRqXsVw4SUwc%3D&amp;reserved=0"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B73572DED304DBAA0F276A0A26DFD" ma:contentTypeVersion="11" ma:contentTypeDescription="Create a new document." ma:contentTypeScope="" ma:versionID="1b44f90f03b7c6d76a5439c8544fbbac">
  <xsd:schema xmlns:xsd="http://www.w3.org/2001/XMLSchema" xmlns:xs="http://www.w3.org/2001/XMLSchema" xmlns:p="http://schemas.microsoft.com/office/2006/metadata/properties" xmlns:ns2="f6c49621-bd5a-4810-bae5-1d3834ef165a" xmlns:ns3="e87702ae-ce97-4495-89b4-9db2c3940c19" xmlns:ns4="24526eb7-9607-4e7e-96a4-6d01e3c56499" targetNamespace="http://schemas.microsoft.com/office/2006/metadata/properties" ma:root="true" ma:fieldsID="8fef92a26ab8568d0dd01f1c75b7af6e" ns2:_="" ns3:_="" ns4:_="">
    <xsd:import namespace="f6c49621-bd5a-4810-bae5-1d3834ef165a"/>
    <xsd:import namespace="e87702ae-ce97-4495-89b4-9db2c3940c19"/>
    <xsd:import namespace="24526eb7-9607-4e7e-96a4-6d01e3c5649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49621-bd5a-4810-bae5-1d3834ef16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7702ae-ce97-4495-89b4-9db2c3940c19" elementFormDefault="qualified">
    <xsd:import namespace="http://schemas.microsoft.com/office/2006/documentManagement/types"/>
    <xsd:import namespace="http://schemas.microsoft.com/office/infopath/2007/PartnerControls"/>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4526eb7-9607-4e7e-96a4-6d01e3c56499"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6c49621-bd5a-4810-bae5-1d3834ef165a">XNPVY5TVJXVS-53-2838</_dlc_DocId>
    <_dlc_DocIdUrl xmlns="f6c49621-bd5a-4810-bae5-1d3834ef165a">
      <Url>https://utsacloud.sharepoint.com/sites/vpaa/senate/_layouts/15/DocIdRedir.aspx?ID=XNPVY5TVJXVS-53-2838</Url>
      <Description>XNPVY5TVJXVS-53-2838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2C3CB-9BB7-4B5C-9902-BEBE53B41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49621-bd5a-4810-bae5-1d3834ef165a"/>
    <ds:schemaRef ds:uri="e87702ae-ce97-4495-89b4-9db2c3940c19"/>
    <ds:schemaRef ds:uri="24526eb7-9607-4e7e-96a4-6d01e3c5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70DA4-189A-4330-8474-BB020577C7FF}">
  <ds:schemaRefs>
    <ds:schemaRef ds:uri="http://schemas.microsoft.com/sharepoint/events"/>
  </ds:schemaRefs>
</ds:datastoreItem>
</file>

<file path=customXml/itemProps3.xml><?xml version="1.0" encoding="utf-8"?>
<ds:datastoreItem xmlns:ds="http://schemas.openxmlformats.org/officeDocument/2006/customXml" ds:itemID="{872A6C2B-0230-41A5-97D5-DB0B1DF4C017}">
  <ds:schemaRefs>
    <ds:schemaRef ds:uri="http://schemas.microsoft.com/sharepoint/v3/contenttype/forms"/>
  </ds:schemaRefs>
</ds:datastoreItem>
</file>

<file path=customXml/itemProps4.xml><?xml version="1.0" encoding="utf-8"?>
<ds:datastoreItem xmlns:ds="http://schemas.openxmlformats.org/officeDocument/2006/customXml" ds:itemID="{A4623FF3-D5F8-44C4-8AD0-540A52064F36}">
  <ds:schemaRefs>
    <ds:schemaRef ds:uri="http://purl.org/dc/terms/"/>
    <ds:schemaRef ds:uri="http://schemas.microsoft.com/office/2006/documentManagement/types"/>
    <ds:schemaRef ds:uri="e87702ae-ce97-4495-89b4-9db2c3940c19"/>
    <ds:schemaRef ds:uri="http://schemas.openxmlformats.org/package/2006/metadata/core-properties"/>
    <ds:schemaRef ds:uri="24526eb7-9607-4e7e-96a4-6d01e3c56499"/>
    <ds:schemaRef ds:uri="http://purl.org/dc/elements/1.1/"/>
    <ds:schemaRef ds:uri="http://schemas.microsoft.com/office/2006/metadata/properties"/>
    <ds:schemaRef ds:uri="http://schemas.microsoft.com/office/infopath/2007/PartnerControls"/>
    <ds:schemaRef ds:uri="f6c49621-bd5a-4810-bae5-1d3834ef165a"/>
    <ds:schemaRef ds:uri="http://www.w3.org/XML/1998/namespace"/>
    <ds:schemaRef ds:uri="http://purl.org/dc/dcmitype/"/>
  </ds:schemaRefs>
</ds:datastoreItem>
</file>

<file path=customXml/itemProps5.xml><?xml version="1.0" encoding="utf-8"?>
<ds:datastoreItem xmlns:ds="http://schemas.openxmlformats.org/officeDocument/2006/customXml" ds:itemID="{58847625-A2FC-4732-B22D-9D2DD4A9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3</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UTSA</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Bonner</dc:creator>
  <cp:keywords/>
  <dc:description/>
  <cp:lastModifiedBy>Sarah Soulek</cp:lastModifiedBy>
  <cp:revision>43</cp:revision>
  <dcterms:created xsi:type="dcterms:W3CDTF">2021-02-01T20:18:00Z</dcterms:created>
  <dcterms:modified xsi:type="dcterms:W3CDTF">2021-05-12T20:40:00Z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0x0101002A9B73572DED304DBAA0F276A0A26DFD</vt:lpwstr>
  </property>
  <property fmtid="{D5CDD505-2E9C-101B-9397-08002B2CF9AE}" pid="3" name="_dlc_DocIdItemGuid">
    <vt:lpwstr>1e3e341c-87e2-4f47-9bc3-06da9534533f</vt:lpwstr>
  </property>
</Properties>
</file>